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E2" w:rsidRPr="00965BBF" w:rsidRDefault="00A127E2" w:rsidP="00A127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A127E2" w:rsidRPr="00965BBF" w:rsidRDefault="00A127E2" w:rsidP="00A127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детский сад №155</w:t>
      </w:r>
    </w:p>
    <w:p w:rsidR="00A127E2" w:rsidRPr="00965BBF" w:rsidRDefault="00A127E2" w:rsidP="00A127E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Рубаненко Е.В.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результатах самообследования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бюджетного 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образовательного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детский сад № 155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27E2" w:rsidRPr="00965BBF" w:rsidRDefault="002F1F43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2017-2018</w:t>
      </w:r>
      <w:r w:rsidR="00A127E2"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Самообследование в учреждении проводилось в соответствии с нормативно-правовыми документами, на основании приказа заведующего, плана-графика работы комиссии по самоо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бразованию МБДОУ детский сад № 155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Цель проведения самообследования - определение эффективности и качества образовательной деятельност</w:t>
      </w:r>
      <w:r w:rsidR="002F1F4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 дошкольного учреждения за 2017-2018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учебный год, выявление возникших проблем в работе, определение дальнейших перспектив развития ДОУ в соответствии с требованиями Закона «Об образовании в Российской Федерации» и ФГОС ДО.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Задачи проведения самообследования:</w:t>
      </w:r>
    </w:p>
    <w:p w:rsidR="00A127E2" w:rsidRPr="00965BBF" w:rsidRDefault="00A127E2" w:rsidP="00A127E2">
      <w:pPr>
        <w:widowControl w:val="0"/>
        <w:numPr>
          <w:ilvl w:val="0"/>
          <w:numId w:val="1"/>
        </w:numPr>
        <w:tabs>
          <w:tab w:val="left" w:pos="196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получение объективной информации о состоянии образовательной деятельности в учреждении: оценка образовательной деятельности, системы управления, организации воспитательно-образовательного процесса, качества кадрового состава,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материально-технического, методического, информационного обеспечения, функционирования внутренней системы оценки качества образования.</w:t>
      </w:r>
    </w:p>
    <w:p w:rsidR="00A127E2" w:rsidRPr="00965BBF" w:rsidRDefault="00A127E2" w:rsidP="00A127E2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подготовка отчета о результатах самообследования учреждения, включающего аналитическую часть и результаты анализа утверждённых показателей деятельности учреждения по состоянию на 1 августа текущего года - обеспечение доступности и открытости информации о деятельности учреждения: своевременное размещени</w:t>
      </w:r>
      <w:r w:rsidR="002F1F4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 отчёта на сайте 1 августа 2018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Информационно-аналитическая справка  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тский сад № 155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W w:w="1059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7375"/>
      </w:tblGrid>
      <w:tr w:rsidR="00A127E2" w:rsidRPr="00965BBF" w:rsidTr="002F1F43">
        <w:trPr>
          <w:cantSplit/>
          <w:trHeight w:val="582"/>
        </w:trPr>
        <w:tc>
          <w:tcPr>
            <w:tcW w:w="10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 о дошкольном образовательном учреждении</w:t>
            </w:r>
          </w:p>
        </w:tc>
      </w:tr>
      <w:tr w:rsidR="00A127E2" w:rsidRPr="00965BBF" w:rsidTr="002F1F43">
        <w:trPr>
          <w:trHeight w:val="930"/>
        </w:trPr>
        <w:tc>
          <w:tcPr>
            <w:tcW w:w="3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Полное наименование учреждения</w:t>
            </w:r>
          </w:p>
        </w:tc>
        <w:tc>
          <w:tcPr>
            <w:tcW w:w="7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BBF">
              <w:rPr>
                <w:rFonts w:ascii="Times New Roman" w:eastAsia="Calibri" w:hAnsi="Times New Roman" w:cs="Times New Roman"/>
              </w:rPr>
              <w:t>Муниципальное</w:t>
            </w:r>
            <w:r>
              <w:rPr>
                <w:rFonts w:ascii="Times New Roman" w:eastAsia="Calibri" w:hAnsi="Times New Roman" w:cs="Times New Roman"/>
              </w:rPr>
              <w:t xml:space="preserve"> бюджетное </w:t>
            </w:r>
            <w:r w:rsidRPr="00965BBF">
              <w:rPr>
                <w:rFonts w:ascii="Times New Roman" w:eastAsia="Calibri" w:hAnsi="Times New Roman" w:cs="Times New Roman"/>
              </w:rPr>
              <w:t xml:space="preserve"> дошкольное образовател</w:t>
            </w:r>
            <w:r>
              <w:rPr>
                <w:rFonts w:ascii="Times New Roman" w:eastAsia="Calibri" w:hAnsi="Times New Roman" w:cs="Times New Roman"/>
              </w:rPr>
              <w:t>ьное учреждение детский сад № 155</w:t>
            </w:r>
            <w:r w:rsidRPr="00965B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Сокращённое наименование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МБДОУ детский сад № 155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E2" w:rsidRPr="00965BBF" w:rsidRDefault="00A127E2" w:rsidP="002F1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Организационно-правовая</w:t>
            </w:r>
          </w:p>
          <w:p w:rsidR="00A127E2" w:rsidRPr="00965BBF" w:rsidRDefault="00A127E2" w:rsidP="002F1F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Муниципальное образовательное учреждение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Тип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Бюджетное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Учредитель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Управление образования администрации города Твери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Юридический и фактический адрес, телефон/факс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170043</w:t>
            </w:r>
            <w:r w:rsidRPr="00965BBF">
              <w:rPr>
                <w:rFonts w:ascii="Times New Roman" w:eastAsia="Calibri" w:hAnsi="Times New Roman" w:cs="Times New Roman"/>
              </w:rPr>
              <w:t xml:space="preserve">, Тверь, </w:t>
            </w:r>
            <w:r>
              <w:rPr>
                <w:rFonts w:ascii="Times New Roman" w:eastAsia="Calibri" w:hAnsi="Times New Roman" w:cs="Times New Roman"/>
              </w:rPr>
              <w:t>Октябрьский проспект,д.91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51-48-65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Электронный адрес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65BBF">
              <w:rPr>
                <w:rFonts w:ascii="Times New Roman" w:eastAsia="Calibri" w:hAnsi="Times New Roman" w:cs="Times New Roman"/>
                <w:lang w:val="en-US"/>
              </w:rPr>
              <w:t>Ds</w:t>
            </w:r>
            <w:r>
              <w:rPr>
                <w:rFonts w:ascii="Times New Roman" w:eastAsia="Calibri" w:hAnsi="Times New Roman" w:cs="Times New Roman"/>
              </w:rPr>
              <w:t>155</w:t>
            </w:r>
            <w:r w:rsidRPr="00965BBF">
              <w:rPr>
                <w:rFonts w:ascii="Times New Roman" w:eastAsia="Calibri" w:hAnsi="Times New Roman" w:cs="Times New Roman"/>
                <w:lang w:val="en-US"/>
              </w:rPr>
              <w:t>@detsad.tver.ru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Заведующий МДОУ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Рубаненко Елена Валентиновна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Год ввода в эксплуатацию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1989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 какого года находится на балансе учредителя</w:t>
            </w:r>
          </w:p>
        </w:tc>
        <w:tc>
          <w:tcPr>
            <w:tcW w:w="7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1996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lastRenderedPageBreak/>
              <w:t>Режим работы образовательного учреждения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hd w:val="clear" w:color="auto" w:fill="FFFFFF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5-ти дневная рабочая неделя</w:t>
            </w:r>
          </w:p>
          <w:p w:rsidR="00A127E2" w:rsidRPr="00965BBF" w:rsidRDefault="00A127E2" w:rsidP="002F1F43">
            <w:pPr>
              <w:shd w:val="clear" w:color="auto" w:fill="FFFFFF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длительность работы -12 часов (с 7.00 -19.00)</w:t>
            </w:r>
          </w:p>
          <w:p w:rsidR="00A127E2" w:rsidRPr="00965BBF" w:rsidRDefault="00A127E2" w:rsidP="002F1F43">
            <w:pPr>
              <w:shd w:val="clear" w:color="auto" w:fill="FFFFFF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режим работы возрастных групп – с 7.00 -19.00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Мощность дошкольного образовательного учреждения: плановая/фактическая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240 </w:t>
            </w:r>
            <w:r w:rsidRPr="00965BBF">
              <w:rPr>
                <w:rFonts w:ascii="Times New Roman" w:eastAsia="Calibri" w:hAnsi="Times New Roman" w:cs="Times New Roman"/>
              </w:rPr>
              <w:t xml:space="preserve">чел./ </w:t>
            </w:r>
            <w:r w:rsidR="002F1F43">
              <w:rPr>
                <w:rFonts w:ascii="Times New Roman" w:eastAsia="Calibri" w:hAnsi="Times New Roman" w:cs="Times New Roman"/>
              </w:rPr>
              <w:t>325</w:t>
            </w:r>
            <w:r w:rsidRPr="00965BBF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Лицензия на право ведения образовательной деятельности (соблюдение сроков действия и контрольных нормативов);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Default="00A127E2" w:rsidP="002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 69Л01      №0001623 регистрационный номер 729</w:t>
            </w:r>
          </w:p>
          <w:p w:rsidR="00A127E2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15.12.2015г</w:t>
            </w:r>
            <w:r w:rsidRPr="00965BB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  <w:color w:val="000000" w:themeColor="text1"/>
              </w:rPr>
              <w:t>Срок действия лицензии  бессрочно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Свидетельство о государственной аккредитации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Серия    </w:t>
            </w:r>
            <w:r>
              <w:rPr>
                <w:rFonts w:ascii="Times New Roman" w:eastAsia="Calibri" w:hAnsi="Times New Roman" w:cs="Times New Roman"/>
              </w:rPr>
              <w:t>ДД №004472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Регистрационный номер </w:t>
            </w:r>
            <w:r>
              <w:rPr>
                <w:rFonts w:ascii="Times New Roman" w:eastAsia="Calibri" w:hAnsi="Times New Roman" w:cs="Times New Roman"/>
              </w:rPr>
              <w:t>329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выдано  </w:t>
            </w:r>
            <w:r>
              <w:rPr>
                <w:rFonts w:ascii="Times New Roman" w:eastAsia="Calibri" w:hAnsi="Times New Roman" w:cs="Times New Roman"/>
              </w:rPr>
              <w:t>15.12.2010г.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Свидетельство о внесении записи в Единый государственный реестр юридических лиц (ОГРН)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Серия 69 №</w:t>
            </w:r>
            <w:r>
              <w:rPr>
                <w:rFonts w:ascii="Times New Roman" w:eastAsia="Calibri" w:hAnsi="Times New Roman" w:cs="Times New Roman"/>
              </w:rPr>
              <w:t>000720513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ОГРН 102690</w:t>
            </w:r>
            <w:r>
              <w:rPr>
                <w:rFonts w:ascii="Times New Roman" w:eastAsia="Calibri" w:hAnsi="Times New Roman" w:cs="Times New Roman"/>
              </w:rPr>
              <w:t>0573501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Свидетельство о постановке на учет в налоговом органе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ИНН/КПП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6903035686/695001001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Устав </w:t>
            </w:r>
            <w:r w:rsidRPr="00965BB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965BBF">
              <w:rPr>
                <w:rFonts w:ascii="Times New Roman" w:eastAsia="Calibri" w:hAnsi="Times New Roman" w:cs="Times New Roman"/>
              </w:rPr>
              <w:t xml:space="preserve">муниципального 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Бюджетного </w:t>
            </w:r>
            <w:r w:rsidRPr="00965BBF">
              <w:rPr>
                <w:rFonts w:ascii="Times New Roman" w:eastAsia="Calibri" w:hAnsi="Times New Roman" w:cs="Times New Roman"/>
              </w:rPr>
              <w:t>дошкольного образовательного учреждения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детского сада №</w:t>
            </w:r>
            <w:r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Default="00A127E2" w:rsidP="002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Утвержден приказом начальника управления образования администрации города Твери </w:t>
            </w:r>
            <w:r w:rsidRPr="00917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№1109 от 16.10.2015г</w:t>
            </w:r>
            <w:r w:rsidRPr="006A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Основной государственный </w:t>
            </w:r>
            <w:r>
              <w:rPr>
                <w:rFonts w:ascii="Times New Roman" w:eastAsia="Calibri" w:hAnsi="Times New Roman" w:cs="Times New Roman"/>
              </w:rPr>
              <w:t xml:space="preserve"> регистрационный номер 1026900573501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регистрационный номер 2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156952315782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оперативного управления муниципальным имуществом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№69-69-02/148/2009-278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Кадастровый номер 69:40:</w:t>
            </w:r>
            <w:r>
              <w:rPr>
                <w:rFonts w:ascii="Times New Roman" w:eastAsia="Calibri" w:hAnsi="Times New Roman" w:cs="Times New Roman"/>
              </w:rPr>
              <w:t>0300101:245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 безвозмездного пользования на земельный участок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69-АБ №278955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Вид права: постоянное (бессрочное) пользование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Кадастровый номер 69:40:</w:t>
            </w:r>
            <w:r>
              <w:rPr>
                <w:rFonts w:ascii="Times New Roman" w:eastAsia="Calibri" w:hAnsi="Times New Roman" w:cs="Times New Roman"/>
              </w:rPr>
              <w:t>02:00/159/2008-242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Наличие санитарно-эпидемиологического заключения на образовательную деятельность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№ 69.01.01.000.М.</w:t>
            </w:r>
            <w:r>
              <w:rPr>
                <w:rFonts w:ascii="Times New Roman" w:eastAsia="Calibri" w:hAnsi="Times New Roman" w:cs="Times New Roman"/>
              </w:rPr>
              <w:t>000106.01.07</w:t>
            </w:r>
            <w:r w:rsidRPr="00965BB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26.01.2007</w:t>
            </w:r>
            <w:r w:rsidRPr="00965BB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127E2" w:rsidRPr="00965BBF" w:rsidTr="002F1F43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Наличие санитарно-эпидемиологического заключения на осуществление медицинской деятельности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>№ 69.01.01.000.М.000</w:t>
            </w:r>
            <w:r>
              <w:rPr>
                <w:rFonts w:ascii="Times New Roman" w:eastAsia="Calibri" w:hAnsi="Times New Roman" w:cs="Times New Roman"/>
              </w:rPr>
              <w:t>499.09.12</w:t>
            </w:r>
          </w:p>
          <w:p w:rsidR="00A127E2" w:rsidRPr="00965BBF" w:rsidRDefault="00A127E2" w:rsidP="002F1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5BBF">
              <w:rPr>
                <w:rFonts w:ascii="Times New Roman" w:eastAsia="Calibri" w:hAnsi="Times New Roman" w:cs="Times New Roman"/>
              </w:rPr>
              <w:t xml:space="preserve">от </w:t>
            </w:r>
            <w:r>
              <w:rPr>
                <w:rFonts w:ascii="Times New Roman" w:eastAsia="Calibri" w:hAnsi="Times New Roman" w:cs="Times New Roman"/>
              </w:rPr>
              <w:t>12.09.2012</w:t>
            </w:r>
          </w:p>
        </w:tc>
      </w:tr>
    </w:tbl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A127E2" w:rsidRPr="00965BBF" w:rsidRDefault="00A127E2" w:rsidP="00A12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- правовое  обеспечение образовательной деятельности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учебно-воспитательного процесса строится в соответствии с нормативными документами, регулирующими деятельность детского сада: </w:t>
      </w: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«Об образовании в Российской Федерации»,</w:t>
      </w:r>
    </w:p>
    <w:p w:rsidR="00A127E2" w:rsidRPr="007B0F6A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федерального государственного образовательного стандарта дошкольного образования.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«Порядком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Лицензией на право осуществления образовательной деятельности,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Образовательной программой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Программой развития,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Годовым планом работы,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и иными локальными актами:</w:t>
      </w:r>
    </w:p>
    <w:p w:rsidR="00A127E2" w:rsidRPr="00965BBF" w:rsidRDefault="00A127E2" w:rsidP="00A127E2">
      <w:pPr>
        <w:widowControl w:val="0"/>
        <w:tabs>
          <w:tab w:val="left" w:pos="266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Правила внутреннего трудового распорядка</w:t>
      </w:r>
    </w:p>
    <w:p w:rsidR="00A127E2" w:rsidRPr="00965BBF" w:rsidRDefault="00A127E2" w:rsidP="00A127E2">
      <w:pPr>
        <w:widowControl w:val="0"/>
        <w:tabs>
          <w:tab w:val="left" w:pos="266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Положение о Совете дошкольного образовательного учреждения</w:t>
      </w:r>
    </w:p>
    <w:p w:rsidR="00A127E2" w:rsidRPr="00965BBF" w:rsidRDefault="00A127E2" w:rsidP="00A127E2">
      <w:pPr>
        <w:widowControl w:val="0"/>
        <w:tabs>
          <w:tab w:val="left" w:pos="266"/>
        </w:tabs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Правила внутреннего распорядка обучающихся (воспитанников) М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ДОУ детский сад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155</w:t>
      </w:r>
    </w:p>
    <w:p w:rsidR="00A127E2" w:rsidRPr="00965BBF" w:rsidRDefault="00A127E2" w:rsidP="00A127E2">
      <w:pPr>
        <w:widowControl w:val="0"/>
        <w:tabs>
          <w:tab w:val="left" w:pos="646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Педагогическом совете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контрольно-аналитической деятельности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организации о порядке ведения в ДОУ учета детей и семей, находящихся  в социально-опасном положении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попечитель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ском совете МБДОУ детский сад № 155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организации деятельности по оказанию дополнительных платных образовател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ьных услуг МБДОУ детский сад № 155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педагогическом мониторинге в дошкольном образовательном учреждении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родительском комитете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родительском комитете группы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Общем собрании родителей</w:t>
      </w:r>
    </w:p>
    <w:p w:rsidR="00A127E2" w:rsidRPr="00965BBF" w:rsidRDefault="00A127E2" w:rsidP="00A127E2">
      <w:pPr>
        <w:widowControl w:val="0"/>
        <w:tabs>
          <w:tab w:val="left" w:pos="643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Общем собрании трудового коллектива</w:t>
      </w:r>
    </w:p>
    <w:p w:rsidR="00A127E2" w:rsidRPr="00965BBF" w:rsidRDefault="00A127E2" w:rsidP="00A127E2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методической службе М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ДОУ детский сад №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155</w:t>
      </w:r>
    </w:p>
    <w:p w:rsidR="00A127E2" w:rsidRPr="00965BBF" w:rsidRDefault="00A127E2" w:rsidP="00A127E2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об аттестации педагогических работников с целью подтверждения соответствия занимаемой должности</w:t>
      </w:r>
    </w:p>
    <w:p w:rsidR="00A127E2" w:rsidRPr="00965BBF" w:rsidRDefault="00A127E2" w:rsidP="00A127E2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Положение о перспективном и календарном планировании учебно-воспитательного процесса</w:t>
      </w:r>
    </w:p>
    <w:p w:rsidR="00A127E2" w:rsidRPr="00965BBF" w:rsidRDefault="00A127E2" w:rsidP="00A127E2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Порядок рассмотрения и согласования проектов локальных нормативных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E2" w:rsidRPr="00965BBF" w:rsidRDefault="00A127E2" w:rsidP="00A127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Контингент детей в ДОУ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118"/>
      </w:tblGrid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  <w:r w:rsidR="00A127E2" w:rsidRPr="00965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 №1)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(группа №2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(группа №3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 группа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(группа №4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2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(группа №11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 (группа №12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 группа № 5</w:t>
            </w:r>
            <w:r w:rsidR="00A1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Default="003508AA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группа № 6</w:t>
            </w:r>
            <w:r w:rsidR="00A127E2" w:rsidRPr="0042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3508A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 № 8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3508AA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 № 7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дготовительная к школе группа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3508AA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 №9</w:t>
            </w:r>
            <w:r w:rsidR="00A1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дготовительная к школе группа 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(группа № </w:t>
            </w:r>
            <w:r w:rsidR="002F1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27E2" w:rsidRPr="00965BBF" w:rsidTr="002F1F43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27E2" w:rsidRPr="00965BBF" w:rsidTr="002F1F43">
        <w:trPr>
          <w:trHeight w:val="1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2F1F43" w:rsidP="002F1F43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A127E2" w:rsidRPr="0096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</w:tr>
    </w:tbl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дошкольного учреждения являются: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Охрана, защита и укрепление физического и психического здоровья детей, формирование основ здорового образа жизни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познавательного, речевого, коммуникативно-личностного и физического развития детей;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общечеловеческим ценностям;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ранней социализации детей в коллективе сверстников и взрослых;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развитие индивидуальных особенностей детей;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к получению основного образования на последующих уровнях;</w:t>
      </w:r>
    </w:p>
    <w:p w:rsidR="00A127E2" w:rsidRPr="00965BBF" w:rsidRDefault="00A127E2" w:rsidP="00A127E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семьей для обеспечения полноценного развития ребенка.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созданы и действуют следующие  органы самоуправления: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Совет дошкольного учреждения;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собрание;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Попечительский совет;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дошкольного учреждения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высшим органом самоуправления и создаётся из числа педагогических работников дошкольного учреждения, родителей или их законных представителей. В состав совета могут входить представители государственных органов управления образования, общественных объединений и иных организаций.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осуществляет свою деятельность в соответствии с законодательством Российской Федерации, Уставом дошкольного учреждения и положением о Совете образовательного учреждения.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совета дошкольного учреждения: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участия в разработке и реализации локальных актов ДОУ, регламентирующих функционирование дошкольного учреждения, органов самоуправления, права и обязанности участников образовательного процесса.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ДОУ.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 участников 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собрание МБДОУ детский сад № 155</w:t>
      </w:r>
      <w:r w:rsidRPr="00965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общее руководство Учреждением в соответствии с Законом «Об образовании в Российской Федерации»,</w:t>
      </w:r>
      <w:r w:rsidRPr="0074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федерального государственного образовательного стандарта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ДОУ.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представляет полномочия трудового коллектива. В состав Общего собрания входят все работники Учреждения.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 заседание   Общего   собрания   могут   быть   приглашены   представители Учредителя,     общественных     организаций,     органов     муниципального     и государственного управления.  Лица, приглашенные на собрание, пользуются правом   совещательного   голоса,   могут   вносить   предложения   и   заявления, участвовать в обсуждении вопросов, находящихся в их компетенции.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задачи Общего собрания: </w:t>
      </w:r>
    </w:p>
    <w:p w:rsidR="00A127E2" w:rsidRPr="00965BBF" w:rsidRDefault="00A127E2" w:rsidP="00A127E2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осуществлению управленческих начал, развитию инициативы трудового коллектива.</w:t>
      </w:r>
    </w:p>
    <w:p w:rsidR="00A127E2" w:rsidRPr="00965BBF" w:rsidRDefault="00A127E2" w:rsidP="00A127E2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A127E2" w:rsidRPr="00965BBF" w:rsidRDefault="00A127E2" w:rsidP="00A127E2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одействует решению коллегиальных, демократических форм управления и воплощения в жизнь государственно-общественных принципов.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Родительский комитет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органом самоуправления дошкольного учреждения и создаётся из числа родителей или законных представителей воспитанников дошкольного учреждения.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осуществляет свою деятельность в соответствии с законодательством Российской Федерации, Уставом дошкольного учреждения и положением о родительским комитете ДОУ.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родительского комитета дошкольного учреждения являются:</w:t>
      </w:r>
    </w:p>
    <w:p w:rsidR="00A127E2" w:rsidRPr="00965BBF" w:rsidRDefault="00A127E2" w:rsidP="00A127E2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Всемерное укрепление связи между семьёй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A127E2" w:rsidRPr="00965BBF" w:rsidRDefault="00A127E2" w:rsidP="00A127E2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A127E2" w:rsidRPr="00965BBF" w:rsidRDefault="00A127E2" w:rsidP="00A127E2">
      <w:pPr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организации пропаганды педагогических знаний среди родителей.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решения наиболее важных вопросов родительский комитет может созвать общее собрание. На общем родительском собрании обязательно присутствие руководителя дошкольного учреждения.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Попечительский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детский сад №   155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действующий в соответствии с Закона «Об образовании в Российской Федерации» и Законом РФ «О благотворительной деятельности и благотворительных организациях», является сообществом благотворителей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учреждения детский сад № 155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27E2" w:rsidRPr="00965BBF" w:rsidRDefault="00A127E2" w:rsidP="00A127E2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 является одной из форм самоуправления образовательного учреждения и работает на принципах самофинансирования, создаётся по согласованию администрации и заинтересованных лиц. Совет представляет интересы физических и юридических лиц - благотворителей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перед администрацией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в благотворительных организациях, в органах управления образования, государственных и муниципальных органах исполнительной власти.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Педагогический совет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постоянно действующим органом самоуправления дошкольного образовательного учреждения для рассмотрения основных вопросов организации и осуществления образовательного процесса. Педагогический совет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действует на основании: Закона Российской Федерации « Об образовании»,  Устава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ДОУ,  нормативных правовых документов об образовании; «Положения о педагогическом совете ДОУ». 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содержание работы Педагогического совета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ДОУ:</w:t>
      </w:r>
    </w:p>
    <w:p w:rsidR="00A127E2" w:rsidRPr="00965BBF" w:rsidRDefault="00A127E2" w:rsidP="00A127E2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A127E2" w:rsidRPr="00965BBF" w:rsidRDefault="00A127E2" w:rsidP="00A127E2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деятельности  педагогического  коллектива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 на совершенствование образовательного процесса;</w:t>
      </w:r>
    </w:p>
    <w:p w:rsidR="00A127E2" w:rsidRPr="00965BBF" w:rsidRDefault="00A127E2" w:rsidP="00A127E2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работы по общей методической теме дошкольного образовательного учреждения;</w:t>
      </w:r>
    </w:p>
    <w:p w:rsidR="00A127E2" w:rsidRPr="00965BBF" w:rsidRDefault="00A127E2" w:rsidP="00A127E2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A127E2" w:rsidRPr="00965BBF" w:rsidRDefault="00A127E2" w:rsidP="00A127E2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вопросов об организации образовательного процесса с детьми.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Четкое, продуманное разделение и кооперация труда руководителя дошкольного учреждения и его заместителей предупреждают дублирование специалистами деятельности друг друга, дают возможность охватить все звенья организации управления.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уровня образования, опыта работы, теоретической и методической подготовки, деловых и личностных качеств заместителей позволяет руководителю ДОУ правильно распределить функциональные обязанности, осуществить разделение, решить вопрос о кооперации труда и создании необходимого микроклимата в управленческом аппарате, руководить деятельностью заместителей с учетом возможностей каждого из них. 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заведующий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 155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разнообразные методы управления: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экономические;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организационно-административные;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социально-психологические;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организационно-педагогические.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грамотного управления заведующий использует разнообразные формы работы с кадрами. Они помогают обеспечить оптимальное решение поставленных перед дошкольным учреждением задач в возможно короткий срок, доводить начатое дело до конца, видеть перспективу и увлекать ею коллектив.  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ДОУ детский сад № 155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модель структуры управления ДОУ, где каждый субъект имеет свое предназначение, конкретные цели, четко знает свой функционал. Система внутрисадовского управления спроектирована как функциональная модель, включающая уровни управления и их взаимосвязи.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данной модели составляют четыре взаимосвязанных уровня всех участников педагогического процесса: членов совета ДОУ, заведующего, его заместителей, воспитателей, педагогов, общественных организаций, родителей детей, посещающих ДОУ.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уровней управления обязательно входит в зону влияния субъектов управления как по горизонтали, так и по вертикали 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учреждением образования осуществляет руководитель, назначаемый в порядке, установленном законодательными актами.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функциональные обязанности з</w:t>
      </w:r>
      <w:r w:rsidRPr="00965B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аведующего ДОУ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выработка и принятие решения по обеспечению системы образовательной и административно-хозяйственной работы дошкольного учреждения. Именно руководитель окончательно определяет цели и задачи развития ДОУ, планирует его работу с целью осуществления мер по реализации задач, стоящих перед коллективом. В функциональные обязанности руководителя дошкольного учреждения входит осуществление учета и контроля за выполнением решений педагогического совета и хозяйственной деятельности ДОУ, регулирование поддержания необходимого уровня организации деятельности ДОУ. Руководитель ДОУ разрабатывает в соответствии с целями ДОУ, на основе программы его развития конкретные должностные обязанности сотрудников ДОУ, а также штатное расписание. Подбирает и принимает на работу сотрудников. Поощряет и стимулирует творческую инициативу сотрудников, поддерживает благоприятный морально-психологический климат в коллективе. Уделяет первостепенное внимание созданию положительного образа, имиджа ДОУ в своем районе. Обеспечивает учет, сохранность и пополнение учебно-материальной базы, соблюдение правил и норм охраны труда и пожарной безопасности. Несет ответственность за реализацию образовательных программ в соответствии с учебным планом. Использует современные технологии управления, прогностический тип управления.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МБДОУ детский сад № 155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r w:rsidR="0035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стаж работы в должности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штатным расписанием, в ДОУ работают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старший воспитатель, заместитель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административно-хозяйственной части. Они выполняют следующие должностные обязанности.</w:t>
      </w:r>
    </w:p>
    <w:p w:rsidR="00A127E2" w:rsidRPr="00965BBF" w:rsidRDefault="00A127E2" w:rsidP="00A127E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Старший воспитатель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заведующей ДОУ осуществляет руководство ДОУ. В ее функциональные обязанности входит руководство организацией образовательной и методической работой в дошкольном учреждении, организация текущего и перспективного планирования этой работы. Координирует методическую и образовательную работу всех педагогических работников по выполнению учебных планов, программ и обеспечивает их полное и качественное выполнение. Осуществляет контроль за качеством образовательного процесса. Организует просветительскую работу для родителей и их законных представителей по вопросам обучения и воспитания детей. Организует работу по изучению передового педагогического опыта. Оказывает помощь педагогическим работникам в освоении и разработке инновационных программ и технологий. Составляет расписание учебных занятий. Участвует в подборе и расстановке педагогических кадров, оказывает помощь в проведении мероприятий, вносит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предложения по совершенствованию образовательного и воспитательного процессов. Принимает участие в работе по подготовке педагогического совета, организует и контролирует выполнение его решений. Занимается вопросами по организации и оснащению групповых помещений современным оборудованием, наглядными пособиями, организует работу методического кабинета. Осуществляет контроль за работой воспитателей, обеспечивает взаимосвязь в работе ДОУ, семьи, школы. Принимает участие в подготовке и проведении аттестации педагогических работников образовательного учреждения. Принимает меры по оснащению групп, студий и залов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</w:t>
      </w:r>
    </w:p>
    <w:p w:rsidR="00A127E2" w:rsidRPr="00965BBF" w:rsidRDefault="00A127E2" w:rsidP="00A127E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высшее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среднее педагогическое образов</w:t>
      </w:r>
      <w:r w:rsidR="0035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стаж работы в должности 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A127E2" w:rsidRPr="00965BBF" w:rsidRDefault="00A127E2" w:rsidP="00A127E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Заместитель заведующего по административно-хозяйственной части:</w:t>
      </w:r>
    </w:p>
    <w:p w:rsidR="00A127E2" w:rsidRPr="00965BBF" w:rsidRDefault="00A127E2" w:rsidP="00A127E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образовательного учреждения. 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</w:t>
      </w:r>
    </w:p>
    <w:p w:rsidR="00A127E2" w:rsidRPr="00965BBF" w:rsidRDefault="00A127E2" w:rsidP="00A127E2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специальное образование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стаж работы в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имущество, смету расходов, утвержденную Управлением образования администрации г. Твери, лицевые счета, открытые в органах  Федерального казначейства по учету средств федерального бюджета и средств, полученных от предпринимательской деятельности, круглую печать. Отношения между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155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 (законными представителями  воспитанников) регулируются  договором между ними, который не может ограничивать установленные законом  права сторон. 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осуществляет платные дополнительные образовательные услуги.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документации производится на основании </w:t>
      </w:r>
      <w:r w:rsidRPr="00965B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Приказа Министерства финансов Российской Федерации (Минфин России) от 15 декабря 2010 г. N 173н г. Москва «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A127E2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127E2" w:rsidRPr="00965BBF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127E2" w:rsidRPr="00965BBF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iCs/>
          <w:sz w:val="24"/>
          <w:szCs w:val="24"/>
        </w:rPr>
        <w:t>Кадровый ресурс.</w:t>
      </w:r>
    </w:p>
    <w:p w:rsidR="00A127E2" w:rsidRDefault="00A127E2" w:rsidP="00A127E2">
      <w:pPr>
        <w:widowControl w:val="0"/>
        <w:tabs>
          <w:tab w:val="left" w:pos="128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созданы необходимые условия для профе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ссионального роста сотрудников:</w:t>
      </w:r>
    </w:p>
    <w:p w:rsidR="00A127E2" w:rsidRPr="00965BBF" w:rsidRDefault="00A127E2" w:rsidP="00A127E2">
      <w:pPr>
        <w:widowControl w:val="0"/>
        <w:tabs>
          <w:tab w:val="left" w:pos="128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составлен план повышения квалификации, план аттестации педагогических работников. Ежегодно педагоги повышают уровень своего профессионального мастерства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посредством самообразования, участия в работе методических объединений, участия в различных конкурсах.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результате проводимых мероприятий педагоги ДОУ значительно повысили свою профессиональную компетентность..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разработана гибкая система поддержки педагогических кадров, что позволило повысить работоспособность педагогов, обеспечить психологическую готовность педагогов к повышению своего профессионального уровня, сформировать уверенность в своих силах, целеустремленность.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анкетирования   педагогический коллектив нашего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условно представлен тремя группами:</w:t>
      </w:r>
    </w:p>
    <w:p w:rsidR="00A127E2" w:rsidRPr="00965BBF" w:rsidRDefault="00A127E2" w:rsidP="00A127E2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специалисты, имеющие </w:t>
      </w:r>
      <w:r w:rsidRPr="00965B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высокий уровень квалификации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опытные, </w:t>
      </w:r>
      <w:r w:rsidRPr="00965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 работающие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5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Методическая работа с ними направлена на развитие их творческого потенциала и на развитие организационного единства коллектива. Часто привлекаются к проведению открытых занятий, семинаров-практикумов, участию в районных методических объединениях; к дальнейшему планированию деятельности (Программа развития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разработка положений, перспективное планирование специалистов, участие в составе творческой группы).</w:t>
      </w:r>
    </w:p>
    <w:p w:rsidR="00A127E2" w:rsidRPr="00965BBF" w:rsidRDefault="00A127E2" w:rsidP="00A127E2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</w:t>
      </w:r>
      <w:r w:rsidRPr="00965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65B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установившимся стилем работы</w:t>
      </w:r>
      <w:r w:rsidRPr="00965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 </w:t>
      </w:r>
      <w:r w:rsidRPr="00965B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стабильно работающие</w:t>
      </w:r>
      <w:r w:rsidRPr="00965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65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воспитатели,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добросовестно выполняют свои функциональные обязанности, владеют методиками. Педагоги этой группы, в основном положительно относятся к новым идеям, но для их реализации на практике необходимо косвенное воздействие со стороны администрации. При организации методической работы с данными педагогами уделяем внимание повышению квалификации данных воспитателей, ориентированное на саморазвитие, самоутверждение в профессии..</w:t>
      </w:r>
    </w:p>
    <w:p w:rsidR="00A127E2" w:rsidRPr="00965BBF" w:rsidRDefault="00A127E2" w:rsidP="00A127E2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требующие усиленного внимания, как правило, это </w:t>
      </w:r>
      <w:r w:rsidRPr="00965BB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молодые и начинающие воспитатели.</w:t>
      </w:r>
      <w:r w:rsidRPr="00965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отмечается несоответствие уровня профессионально-педагогических умений, возникают затруднения и проблемы в практической деятельности с детьми.</w:t>
      </w:r>
    </w:p>
    <w:p w:rsidR="00A127E2" w:rsidRPr="00965BBF" w:rsidRDefault="00A127E2" w:rsidP="00A127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педагогического сопровождения начинающих педагогов разработана программа «Школа молодого воспитателя», в работе которой 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опытные педагоги, медицинская служба ДОУ.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Наставничество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воспитатель заполняет анкету с данными о себе. При  возможности начинающий педагог направляется в ту группу, где работает опытный воспитатель, который может быть его наставником, или воспитатель имеет возможность обращаться за помощью к прикрепленному педагогу-наставнику, работающему на другой группе. Знакомство с талантливыми педагогами, опытом инновационной деятельности и ее плодами играет важную роль в формировании  педагогического идеала молодого воспитателя, а порой и в его корректировке. Нередко в роли наставников выступают </w:t>
      </w:r>
      <w:r w:rsid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специалисты. В нашем ДОУ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 </w:t>
      </w:r>
      <w:r w:rsid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получил диплом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</w:t>
      </w:r>
      <w:r w:rsid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воспитателя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Тве</w:t>
      </w:r>
      <w:r w:rsid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рском педагогическом колледже, 2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ТвГУ. При подготовке курсовых и контрольных работ испытывают небольшие затруднения, с которыми им помогают справляться педагоги-наставники.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молодого воспитателя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4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учебных лет в ДОУ функционирует Школа молодого воспитателя, целью которой является помощь начинающим педагогам в повышении их профессиональной  компетентности. Повышение мастерства педагогов, пополнение их теоретических и практических знаний осуществляется через разнообразные формы методической работы с кадрами: п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мастерские, мастер-классы, школа молодого воспитателя, методическое объединение.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формы разработаны с учетом дифференцированного подхода к профессиональному мастерству педагогов.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учреждении создана рабочая группа по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реализации  ФГОС ДО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 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Укомплектованность ДОУ педагогическими кадрами в соответствии с муниципальным заданием составляет:</w:t>
      </w:r>
    </w:p>
    <w:p w:rsidR="00A127E2" w:rsidRPr="00965BBF" w:rsidRDefault="00A127E2" w:rsidP="00A127E2">
      <w:pPr>
        <w:widowControl w:val="0"/>
        <w:numPr>
          <w:ilvl w:val="0"/>
          <w:numId w:val="1"/>
        </w:numPr>
        <w:tabs>
          <w:tab w:val="left" w:pos="197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01.09.2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01</w:t>
      </w:r>
      <w:r w:rsidR="003508AA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г. - 100 %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val="en-US" w:bidi="en-US"/>
        </w:rPr>
        <w:t>N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761 н.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Разработаны должностные инструкции работников ДОУ в соответствии с Профессиональным стандартом педагога.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Эффективность своей деятельности педагоги ДОУ оценивают с позиции учёта интересов детей, принятия и поддержки детской индивидуальности. Анализ проведённых открытых просмотров различных видов деятельности показывает, что воспитатели владеют методическим, дидактическим материалом и современными методами организации й проведения занятий. Дети активно вовлекаются в познавательную деятельность и социальную активность средствами проектной и экспериментальной деятельности.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Большинство педагогов в совершенстве владеют современными педагогическими технологиями и методиками; работают в соответствии с планированием; активизируют развитие детей, отслеживают их успехи и неудачи, вносят необходимые коррективы в работу.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Коллектив педагогов представляет собой творческое сообщество коллег, ориентированное на совместные достижения. В ДОУ стало традицией обсуждение проведённых праздников, занятий, общих дел в рамках реализации годового плана работы. Педагоги успешно взаимодействуют друг с другом в коллективе, содействуют успеху друг друга, внедряют организационные формы обмена достижениями.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педагогического состава</w:t>
      </w:r>
    </w:p>
    <w:p w:rsidR="00A127E2" w:rsidRDefault="00A127E2" w:rsidP="00A127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Образовательную деятельность в Учреждении 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существляли 30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педагогов,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них: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старший воспитатель -1</w:t>
      </w:r>
    </w:p>
    <w:p w:rsidR="00A127E2" w:rsidRPr="00965BBF" w:rsidRDefault="00A127E2" w:rsidP="00A127E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воспитатели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25</w:t>
      </w:r>
    </w:p>
    <w:p w:rsidR="00A127E2" w:rsidRPr="00965BBF" w:rsidRDefault="00A127E2" w:rsidP="00A127E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узкие специалисты - 4</w:t>
      </w:r>
    </w:p>
    <w:p w:rsidR="00A127E2" w:rsidRPr="00965BBF" w:rsidRDefault="003508AA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2017</w:t>
      </w:r>
      <w:r w:rsidR="00A127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A127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уч. году  2 </w:t>
      </w:r>
      <w:r w:rsidR="00A127E2" w:rsidRPr="00965B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педагог</w:t>
      </w:r>
      <w:r w:rsidR="00A127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A127E2" w:rsidRPr="00965B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аттестовал</w:t>
      </w:r>
      <w:r w:rsidR="00A127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ись </w:t>
      </w:r>
      <w:r w:rsidR="00A127E2" w:rsidRPr="00965B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высшую квалификационную категорию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50% </w:t>
      </w:r>
      <w:r w:rsidRPr="00965B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педагогов имеют высшую квалификационную категорию, 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</w:t>
      </w:r>
      <w:r w:rsidRPr="00965B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% - первую  квалификационную  категорию.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Образование педагогов: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76</w:t>
      </w:r>
      <w:r w:rsidRPr="00965BBF">
        <w:rPr>
          <w:rFonts w:ascii="Times New Roman" w:eastAsia="Tahoma" w:hAnsi="Times New Roman" w:cs="Times New Roman"/>
          <w:i/>
          <w:iCs/>
          <w:color w:val="000000"/>
          <w:sz w:val="19"/>
          <w:szCs w:val="19"/>
          <w:lang w:eastAsia="ru-RU" w:bidi="ru-RU"/>
        </w:rPr>
        <w:t>%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педагогических работников, находящихся в штате, имеют специальное педагогическое образование.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24</w:t>
      </w:r>
      <w:r w:rsidRPr="00965B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%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имеют высшее педагогическое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8% педагогов учатся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высшем учебном заведении и  у 63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 педагогический стаж работы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лет.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планируя образовательную деятельность,  определяют задачи и содержание с учетом возрастных и индивидуальных особенностей детей, эффективно организовывают деятельность детей в разных ее видах, осуществляют координацию своей деятельности с помощником воспитателя и узкими специалистами, привлекают родителей к участию в деятельности ДОУ.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осуществляют образовательно-практическую деятельность: разрабатывают собственные проекты развивающих занятий, проводят самостоятельный анализ ситуации в группе, прогноз ее дальнейшего развития.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систематически проходят курсы повышения квалификации.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Воспитатели и специалисты постоянно делятся опытом работы на городских, областных и российских научно-практических конференциях:</w:t>
      </w:r>
    </w:p>
    <w:p w:rsidR="00A127E2" w:rsidRPr="00965BBF" w:rsidRDefault="00A127E2" w:rsidP="00A127E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>Б</w:t>
      </w:r>
      <w:r w:rsidRPr="00965BBF">
        <w:rPr>
          <w:rFonts w:ascii="Times New Roman" w:eastAsia="Calibri" w:hAnsi="Times New Roman" w:cs="Times New Roman"/>
        </w:rPr>
        <w:t xml:space="preserve">ДОУ детский сад № </w:t>
      </w:r>
      <w:r>
        <w:rPr>
          <w:rFonts w:ascii="Times New Roman" w:eastAsia="Calibri" w:hAnsi="Times New Roman" w:cs="Times New Roman"/>
        </w:rPr>
        <w:t>155</w:t>
      </w:r>
      <w:r w:rsidRPr="00965BBF">
        <w:rPr>
          <w:rFonts w:ascii="Times New Roman" w:eastAsia="Calibri" w:hAnsi="Times New Roman" w:cs="Times New Roman"/>
        </w:rPr>
        <w:t xml:space="preserve"> – активный участник и лауреат конкурса детского творчества «Тверская звездочка»</w:t>
      </w:r>
    </w:p>
    <w:p w:rsidR="00A127E2" w:rsidRDefault="00A127E2" w:rsidP="00A127E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региональном этапе Всероссийского конкурса профессионального мастерства педагогов «Мой лучший урок»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и внедряется опыт коллег дошкольных учреждений города, представленный на городских педагогических конференциях, семинарах-практикумах, педагоги ДОУ принимают активное участие в  конкурсах, мероприятиях, связанных с инновационной, научно-практической педагогической деятельностью на муниципальном, региональном и федеральном уровнях, 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руководители Хлебникова Т.П., Филиппова Н.М. выступали с обобщением ППО  на августовской педагогической конференции, на   практико-ориентируемом семинаре для музыкальных руководителей «Использование ИКТ  на музыкальных занятиях в ДОУ», Панораме педагогических технологий «Синтез искусств как средство художественно-эстетического творческого развития дошкольников»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Григорович О.В.,Мурашова С. А.,Козлова И.Л.,Гурьянова О.В.,Семенкова С.Ю.     выступали с обобщение ППО на Творческих мастерских педагогов ДОУ, на Панораме педагогических технологий в ноябре, Городской панораме педагогических работников ОУ, реализующих  программы дошкольного образования.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Кулькова Е.А. выступала на региональной научно-практической конференции «Федеральный государственный образовательный стандарт дошкольного образования как стандарт условий реализации программы дошкольного образования».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Мурашова С.А., Семенкова С.Ю., Григорович О.В.  участвовали в ПДС для воспитателей со стажем до 5 лет «Проектно-исследовательская деятельность в ДОУ в условиях ФГОС ДО».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ДОУ   была организована базовая площадка для проведения педагогической практики слушателей курсов повышения квалификации: «Переподготовка «Дошкольное образование» для студентов института «Верхневолжья».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Семенова Т.Н.,  приглашалась в составы жюри профессиональных конкурсов.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принимали участие в муниципальных  профессиональных конкурсах: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методических кабинетов ( старший воспитатель Семенова Т .Н.,)</w:t>
      </w:r>
    </w:p>
    <w:p w:rsidR="003508AA" w:rsidRPr="003508AA" w:rsidRDefault="003508AA" w:rsidP="003508A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 Бумажная фантазия» ( Конанистова М.Н. Новикова О.В., Зевахина Н.А)</w:t>
      </w:r>
    </w:p>
    <w:p w:rsidR="00A127E2" w:rsidRPr="00965BBF" w:rsidRDefault="00A127E2" w:rsidP="00A127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Педагоги имеют публикации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печат</w:t>
      </w:r>
      <w:r w:rsidR="00350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изданиях и на сайтах за 2017-2018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образовательной деятельности в ДОУ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 сад  работает по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программе дошкольного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составленной на основе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9E5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«Детство» РГПУ им. А.И.Герцена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первой,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младшей, средней, старшей, подготовительной к школе групп. Выбранная программа позволяет решать в соответствии с возрастными психологическими особенностями детей три основные задачи: </w:t>
      </w:r>
    </w:p>
    <w:p w:rsidR="00A127E2" w:rsidRPr="00965BBF" w:rsidRDefault="00A127E2" w:rsidP="00A127E2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сохранить здоровье детей; </w:t>
      </w:r>
    </w:p>
    <w:p w:rsidR="00A127E2" w:rsidRPr="00965BBF" w:rsidRDefault="00A127E2" w:rsidP="00A127E2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их своевременного и полноценного развития; </w:t>
      </w:r>
    </w:p>
    <w:p w:rsidR="00A127E2" w:rsidRPr="00965BBF" w:rsidRDefault="00A127E2" w:rsidP="00A127E2">
      <w:pPr>
        <w:numPr>
          <w:ilvl w:val="1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каждому ребенку возможность радостно и содержательно прожить период дошкольного детства. </w:t>
      </w: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Обновлённый вариант программы доработан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 ДО . В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время в детском саду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Детство»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тринадцать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групп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младшая,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вторые младшие, средние, старшие, подготовительные к школе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семейная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инструктор по физической культуре  использует программу М.Д.Маханевой «Воспитание здорового ребенка» (Методическое пособие), самостоятельно разрабатывая перспективные годовые планы.</w:t>
      </w: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использует методическое пособие по музыкальному воспитанию «Ладушки» (И.Новоскольцева, И.Каплунова). </w:t>
      </w: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 неп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рерывно</w:t>
      </w:r>
      <w:r w:rsidRPr="0094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-образовательной деятельности: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детей с 1 года до 3 лет – подгрупповая;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 подгрупповые, фронтальные.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Для детей в возрасте от 1,5 до 3 лет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рерывно-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составляет не более 1,5 часа  в неделю. Продолжительность непрерывной образовательной деятельности не более 10 минут в первую и вторую половину дня.</w:t>
      </w:r>
    </w:p>
    <w:p w:rsidR="00A127E2" w:rsidRPr="00947039" w:rsidRDefault="00A127E2" w:rsidP="00A12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(дети четвертого года жизни) -2 часа 45 мин.,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(дети пятого года жизни) - 4 часа,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(дети шестого года жизни) - 6 часов 15 минут,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(дети седьмого года жизни) - 8 часов 30 минут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непрерывной образовательной деятельности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3-го года жизни – не более 10 минут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4-го года жизни - не более 15 минут,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5-го года жизни - не более 20 минут,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6-го года жизни - не более 25 минут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7-го года жизни - не более 30 минут.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47039" w:rsidRDefault="00A127E2" w:rsidP="00A12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младшей и средней группах не превышает 30 и 40 минут соответственно, 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старшей и подготовительной 45 минут и 1, 5 часа соответственно. </w:t>
      </w:r>
    </w:p>
    <w:p w:rsidR="00A127E2" w:rsidRPr="00947039" w:rsidRDefault="00A127E2" w:rsidP="00A12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A127E2" w:rsidRPr="00947039" w:rsidRDefault="00A127E2" w:rsidP="00A12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Непрерывно-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 детьми   старшего дошкольного возраста может осуществляться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A127E2" w:rsidRPr="00947039" w:rsidRDefault="00A127E2" w:rsidP="00A12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Непрерывно-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A127E2" w:rsidRPr="00947039" w:rsidRDefault="00A127E2" w:rsidP="00A12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прерывно-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физкультурой и музыкой.</w:t>
      </w:r>
    </w:p>
    <w:p w:rsidR="00A127E2" w:rsidRPr="00947039" w:rsidRDefault="00A127E2" w:rsidP="00A12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образовании» ст. 45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 и по 1 разу в неделю во 2 младшей и средней группах продолжительностью соответственно 15 и 20 минут.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27E2" w:rsidRPr="00947039" w:rsidRDefault="00A127E2" w:rsidP="00A12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 плана составлена </w:t>
      </w:r>
      <w:r w:rsidRPr="0094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сетка  образовательной деятельности.</w:t>
      </w:r>
    </w:p>
    <w:p w:rsidR="00A127E2" w:rsidRPr="00947039" w:rsidRDefault="00A127E2" w:rsidP="00A12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отрегулировать нагрузку, определить чередование различных видов учебно-познавательной деятельности в целях снятия  перегрузки,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специалистами.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неп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рерывно-</w:t>
      </w:r>
      <w:r w:rsidRPr="00947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</w:t>
      </w: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0"/>
        <w:tblW w:w="111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6"/>
        <w:gridCol w:w="1944"/>
        <w:gridCol w:w="1620"/>
        <w:gridCol w:w="1620"/>
        <w:gridCol w:w="1620"/>
        <w:gridCol w:w="1620"/>
        <w:gridCol w:w="2160"/>
      </w:tblGrid>
      <w:tr w:rsidR="00A127E2" w:rsidRPr="00947039" w:rsidTr="002F1F4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Количество образовательных ситуаций и занятий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47039" w:rsidRDefault="00A127E2" w:rsidP="002F1F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47039" w:rsidRDefault="00A127E2" w:rsidP="002F1F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Двигательная деятельность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занятия физической культурой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занятия физической культурой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занятия физической культурой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занятия физической культурой, одно из которых проводится на открытом воздухе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занятия физической культурой,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одно из которых проводится на открытом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воздухе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Коммуникативная деятельность: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- Развитие речи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ситуация, а также во всех образовательных ситуациях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ситуация, а также во всех образовательных ситуациях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ситуация, а также во всех образовательных ситуациях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образовательная ситуация, а также во всех образовательных ситуациях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образовательная ситуация,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 а также во всех образовательных ситуациях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- Подготовка к обучению грамоте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Познавательно-исследовательская деятельность: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- Исследование объектов живой и неживой природы, экспериментирование- Познание предметного и </w:t>
            </w: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социального мира, освоение безопасного поведения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1,5 образовательные ситуации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-Математическое и сенсорное развитие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 образовательная ситуация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Изобразительная деятельность </w:t>
            </w: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(рисование, лепка, аппликация) </w:t>
            </w: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и конструирование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образовательные ситуации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образовательные ситуации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образовательные ситуации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образовательные ситуации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образовательные ситуации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музыкальных занятия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музыкальных занятия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музыкальных занятия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музыкальных занятия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музыкальных занятия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образовательная ситуация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Всего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10 образовательных ситуаций и занятий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10 образовательных ситуаций и занятий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11 образовательных ситуаций и занятий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13 образовательных ситуаций и занятий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15 образовательных ситуаций 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занятий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физического воспитания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-459" w:type="dxa"/>
        <w:tblLook w:val="01E0" w:firstRow="1" w:lastRow="1" w:firstColumn="1" w:lastColumn="1" w:noHBand="0" w:noVBand="0"/>
      </w:tblPr>
      <w:tblGrid>
        <w:gridCol w:w="2361"/>
        <w:gridCol w:w="1354"/>
        <w:gridCol w:w="1354"/>
        <w:gridCol w:w="1354"/>
        <w:gridCol w:w="1354"/>
        <w:gridCol w:w="2253"/>
      </w:tblGrid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sz w:val="24"/>
                <w:szCs w:val="24"/>
                <w:lang w:eastAsia="ru-RU"/>
              </w:rPr>
              <w:t>Формы организации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1. Физкультурно-оздоровительные мероприятия в ходе выполнения режимных моментов деятельности детского сада </w:t>
            </w: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1.1. Утренняя гимнастика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5-6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5-6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6-8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8-10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10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1.2. Физкультминутки 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Ежедневно по мере необходимости (до 3-х минут)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1.3. Игры и физические упражнения на прогулке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6-10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6-10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10-15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15-20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Ежедневно 20-30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1.4 Закаливающие </w:t>
            </w: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процедуры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>Ежедневно после дневного сна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1.5 Дыхательная гимнастика 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Ежедневно после дневного сна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1.6. Занятия на тренажерах,  спортивные упражнения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1-2 раза в неделю 15-20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1-2 раза в неделю 20-25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1-2 раза в неделю 25-30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1-2 раза в неделю 25-30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2. Физкультурные занятия 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2.1 Физкультурные занятия в спортивном зале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раза в неделю по 10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раза в неделю по 15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 раза в неделю по 20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раза в неделю по 25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 раза в неделю по 30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2.3 Физкультурные занятия на свежем воздухе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раз в неделю 25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 раз в неделю 30 минут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3.Спортивный досуг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3.1 Самостоятельная двигательная деятельность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3.2 Спортивные праздники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Летом 1 раз в год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Летом 2 раз в год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Летом 2 раз в год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3.3 Физкультурные досуги и развлечения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месяц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месяц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месяц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3.4 Дни здоровья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1 раз в квартал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совместной образовательной деятельности воспитателя</w:t>
      </w: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детей в режимных моментах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0" w:type="dxa"/>
        <w:tblLook w:val="01E0" w:firstRow="1" w:lastRow="1" w:firstColumn="1" w:lastColumn="1" w:noHBand="0" w:noVBand="0"/>
      </w:tblPr>
      <w:tblGrid>
        <w:gridCol w:w="2229"/>
        <w:gridCol w:w="1295"/>
        <w:gridCol w:w="1294"/>
        <w:gridCol w:w="1294"/>
        <w:gridCol w:w="1294"/>
        <w:gridCol w:w="2165"/>
      </w:tblGrid>
      <w:tr w:rsidR="00A127E2" w:rsidRPr="00947039" w:rsidTr="002F1F43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Формы образовательной деятельности в режимных моментах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47039" w:rsidRDefault="00A127E2" w:rsidP="002F1F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Ситуации общения воспитателя с детьми и накопления положительного </w:t>
            </w: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социально-эмоционального опыта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Беседы и разговоры с детьми по их интересам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Игровая деятельность, включая сюжетно-ролевую игру с правилами и другие виды игр 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3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3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2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2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3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2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2 раза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Детская студия (театрализованные игры)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Досуг здоровья и подвижных игр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 xml:space="preserve">1 раз в 2 недели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 xml:space="preserve">1 раз в 2 недели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 xml:space="preserve">1 раз в 2 недели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 xml:space="preserve">1 раз в 2 недели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Познавательная и исследовательская деятельность 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Сенсорный игровой и интеллектуальный тренинг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Наблюдения за природой (на прогулке)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Формы творческой активности, обеспечивающей художественно-эстетическое развитие детей 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Музыкально-театральная гостиная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Чтение литературных произведений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Самообслуживание и элементарный бытовой труд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Самообслуживание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Трудовые поручения (индивидуально и подгруппами)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sz w:val="24"/>
                <w:szCs w:val="24"/>
                <w:lang w:eastAsia="ru-RU"/>
              </w:rPr>
              <w:t>ежедневно</w:t>
            </w: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Трудовые поручения (общий и совместный труд)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неделю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1 раз в 2 недели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47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самостоятельную деятельность </w:t>
      </w:r>
      <w:r w:rsidRPr="0094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2 – 7 лет (игры, подготовка к образовательной деятельности, личная гигиена) </w:t>
      </w:r>
      <w:r w:rsidRPr="009470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режиме дня отводится не менее 3-4 часов.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самостоятельной деятельности детей в режимных моментах</w:t>
      </w: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0" w:type="auto"/>
        <w:tblInd w:w="0" w:type="dxa"/>
        <w:tblLook w:val="01E0" w:firstRow="1" w:lastRow="1" w:firstColumn="1" w:lastColumn="1" w:noHBand="0" w:noVBand="0"/>
      </w:tblPr>
      <w:tblGrid>
        <w:gridCol w:w="2090"/>
        <w:gridCol w:w="1316"/>
        <w:gridCol w:w="1316"/>
        <w:gridCol w:w="1276"/>
        <w:gridCol w:w="1320"/>
        <w:gridCol w:w="2253"/>
      </w:tblGrid>
      <w:tr w:rsidR="00A127E2" w:rsidRPr="00947039" w:rsidTr="002F1F43"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sz w:val="24"/>
                <w:szCs w:val="24"/>
                <w:lang w:eastAsia="ru-RU"/>
              </w:rPr>
              <w:t>Распределение времени в течение дня</w:t>
            </w:r>
          </w:p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47039" w:rsidRDefault="00A127E2" w:rsidP="002F1F4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1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 младшая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10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10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10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10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10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Самостоятельные игры в 1-й половине дня (до </w:t>
            </w: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НОД)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20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20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15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15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15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60 мин до 1ч.30 мин.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60 мин до 1ч.30 мин.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60 мин до 1ч.30 мин.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60 мин до 1ч.40 мин.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60 мин до 1ч.40 мин.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30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40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  <w:tr w:rsidR="00A127E2" w:rsidRPr="00947039" w:rsidTr="002F1F43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47039" w:rsidRDefault="00A127E2" w:rsidP="002F1F4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Игры перед уходом домой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15 мин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15 мин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15 мин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15 мин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47039" w:rsidRDefault="00A127E2" w:rsidP="002F1F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47039">
              <w:rPr>
                <w:rFonts w:eastAsia="Calibri"/>
                <w:sz w:val="24"/>
                <w:szCs w:val="24"/>
                <w:lang w:eastAsia="ru-RU"/>
              </w:rPr>
              <w:t xml:space="preserve">От 15 мин до 50 мин </w:t>
            </w:r>
          </w:p>
          <w:p w:rsidR="00A127E2" w:rsidRPr="00947039" w:rsidRDefault="00A127E2" w:rsidP="002F1F4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E2" w:rsidRPr="00947039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летний период организуются подвижные и спортивные игры, праздники, экскурсии и т.д., увеличивается продолжительность прогулок.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музыкальности осуществляется музыкальными руководителями; физкультурное воспитание - инструктор по физической культуре.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регионального компонента интегрирована в различные виды непосредственной образовательной деятельности: познавательное развитие, развитие музыкальности, изобразительной деятельности, физической культуре и самостоятельной детской деятельности. </w:t>
      </w:r>
    </w:p>
    <w:p w:rsidR="00A127E2" w:rsidRPr="00965BBF" w:rsidRDefault="00A127E2" w:rsidP="00A127E2">
      <w:pPr>
        <w:tabs>
          <w:tab w:val="left" w:pos="5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Составляя учебный план, ориентировались на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программу Детство», 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парциальные программы, дополняющие содержание образовательной деятельности.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же:</w:t>
      </w:r>
    </w:p>
    <w:p w:rsidR="00A127E2" w:rsidRPr="00965BBF" w:rsidRDefault="00A127E2" w:rsidP="00A127E2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местных климатических и погодных конкретных условий. </w:t>
      </w:r>
    </w:p>
    <w:p w:rsidR="00A127E2" w:rsidRPr="00965BBF" w:rsidRDefault="00A127E2" w:rsidP="00A127E2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специфики контингента детей, посещающих группу. </w:t>
      </w:r>
    </w:p>
    <w:p w:rsidR="00A127E2" w:rsidRPr="00965BBF" w:rsidRDefault="00A127E2" w:rsidP="00A127E2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3 - 4 часов на ведущую деятельность детей дошкольного возраста – свободную игру или другую самостоятельную деятельность. </w:t>
      </w:r>
    </w:p>
    <w:p w:rsidR="00A127E2" w:rsidRPr="00965BBF" w:rsidRDefault="00A127E2" w:rsidP="00A127E2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требований к сочетанию разных видов деятельности, к чередованию спокойных занятий, требующих статических поз с двигательными. </w:t>
      </w:r>
    </w:p>
    <w:p w:rsidR="00A127E2" w:rsidRPr="00965BBF" w:rsidRDefault="00A127E2" w:rsidP="00A127E2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динамики работоспособности детей в течение дня, недели и в течение года. Разгрузочными являются: утреннее время до завтрака, первая половина дня в понедельник, вторая половина дня в среду и пятницу, первая половина сентября, вторая половина декабря и начало января, вторая половина мая. </w:t>
      </w:r>
    </w:p>
    <w:p w:rsidR="00A127E2" w:rsidRPr="00965BBF" w:rsidRDefault="00A127E2" w:rsidP="00A127E2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Выделение эмоционально-значимых моментов в жизни группы и создание положительного настроя в эти периоды.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укрепления физического здоровья воспитанников,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организована работа кружка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мяча</w:t>
      </w: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Данная   работа проводится с детьми    подготовительных к школе групп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Развитие творческих способностей детей младшего и среднего дошкольного возраста осуществляется в процессе реализации дополнительных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педагогами возрастных групп ( кружковая работа)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ДОУ ведется на русском языке.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связи с повышением требований, которые родители предъявляют к детскому саду, появившейся у родителей возможности выбирать детский сад для своего ребенка, наш детский сад ищет пути информирования родителей о тех возможностях и услугах, которые предоставляет ДОУ.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Привлекаем родителей, заинтересовываем их, изучаем их потребности и спрос. (Дни открытых дверей, анкетирование, участие в смотрах, конкурсах, выставках и др.)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ДОУ №155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имеющихся ресурсов – наличия педагогических кадров, свободных площадей, материальной обеспеченности образовательного процесса, проанализировав запросы родителей (анкетирование),  организовало бесплатн</w:t>
      </w:r>
      <w:r w:rsid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дополнительные услуги  в 2017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508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 с детьми старшего дошкольного возраста проводятся во второй половине дня  после дневного сна,  в дни с наиболее высокой работоспособностью детей (вторник, среда). Длительность занятий - не более  30 минут.</w:t>
      </w:r>
    </w:p>
    <w:p w:rsidR="00A127E2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D70F68" w:rsidRDefault="00A127E2" w:rsidP="00A12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F68">
        <w:rPr>
          <w:rFonts w:ascii="Times New Roman" w:hAnsi="Times New Roman" w:cs="Times New Roman"/>
          <w:b/>
          <w:sz w:val="28"/>
          <w:szCs w:val="28"/>
        </w:rPr>
        <w:t>Дополнительные кружки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70F68">
        <w:rPr>
          <w:rFonts w:ascii="Times New Roman" w:hAnsi="Times New Roman" w:cs="Times New Roman"/>
          <w:b/>
          <w:sz w:val="28"/>
          <w:szCs w:val="28"/>
        </w:rPr>
        <w:t>ДОУ детский сад № 155</w:t>
      </w:r>
    </w:p>
    <w:p w:rsidR="00A127E2" w:rsidRPr="00D70F68" w:rsidRDefault="00A127E2" w:rsidP="00A12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D70F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409"/>
      </w:tblGrid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 на кончиках пальцев</w:t>
            </w: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27E2" w:rsidRPr="005B4397" w:rsidRDefault="00A127E2" w:rsidP="002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мелкой моторики рук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Мурашова С.А.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E2" w:rsidRPr="005B4397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И.Л.</w:t>
            </w:r>
          </w:p>
        </w:tc>
        <w:tc>
          <w:tcPr>
            <w:tcW w:w="2409" w:type="dxa"/>
          </w:tcPr>
          <w:p w:rsidR="00A127E2" w:rsidRPr="005B4397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 xml:space="preserve">«Книжкина неделя» </w:t>
            </w:r>
          </w:p>
          <w:p w:rsidR="00A127E2" w:rsidRPr="005B4397" w:rsidRDefault="00A127E2" w:rsidP="002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и любви к чтению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«Развивай-ка»</w:t>
            </w:r>
          </w:p>
          <w:p w:rsidR="00A127E2" w:rsidRPr="005B4397" w:rsidRDefault="00A127E2" w:rsidP="002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детей с помощью развивающих игр и упражнений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Майорова Т.А.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127E2" w:rsidRPr="005B4397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«Играя-развиваем»</w:t>
            </w:r>
          </w:p>
          <w:p w:rsidR="00A127E2" w:rsidRPr="005B4397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логики</w:t>
            </w:r>
          </w:p>
        </w:tc>
        <w:tc>
          <w:tcPr>
            <w:tcW w:w="2268" w:type="dxa"/>
          </w:tcPr>
          <w:p w:rsidR="00A127E2" w:rsidRPr="005B4397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Семенкова С.Ю.</w:t>
            </w:r>
          </w:p>
        </w:tc>
        <w:tc>
          <w:tcPr>
            <w:tcW w:w="2409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A40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1C2A40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A40" w:rsidRPr="005B4397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клеточка»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клеточкам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Троицкая М.В.</w:t>
            </w:r>
          </w:p>
        </w:tc>
        <w:tc>
          <w:tcPr>
            <w:tcW w:w="2409" w:type="dxa"/>
          </w:tcPr>
          <w:p w:rsidR="00A127E2" w:rsidRPr="005B4397" w:rsidRDefault="00A127E2" w:rsidP="001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A40"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  <w:p w:rsidR="00A127E2" w:rsidRPr="005B4397" w:rsidRDefault="00A127E2" w:rsidP="002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дошкольников</w:t>
            </w: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Зевахина Н.А.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7E2" w:rsidRPr="005B439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A127E2" w:rsidTr="002F1F43">
        <w:tc>
          <w:tcPr>
            <w:tcW w:w="817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Молочникова Н.А.</w:t>
            </w:r>
          </w:p>
        </w:tc>
        <w:tc>
          <w:tcPr>
            <w:tcW w:w="2409" w:type="dxa"/>
          </w:tcPr>
          <w:p w:rsidR="00A127E2" w:rsidRPr="005B4397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Подгруппа детей из подготовительных групп</w:t>
            </w:r>
          </w:p>
        </w:tc>
      </w:tr>
      <w:tr w:rsidR="00A127E2" w:rsidRPr="00550B54" w:rsidTr="002F1F43">
        <w:tc>
          <w:tcPr>
            <w:tcW w:w="817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поиграем»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Контанистова М.Н.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 xml:space="preserve">  группа 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127E2" w:rsidRPr="00550B54" w:rsidTr="002F1F43">
        <w:tc>
          <w:tcPr>
            <w:tcW w:w="817" w:type="dxa"/>
          </w:tcPr>
          <w:p w:rsidR="00A127E2" w:rsidRPr="00550B54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 Петрушкой»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О.В.</w:t>
            </w:r>
          </w:p>
        </w:tc>
        <w:tc>
          <w:tcPr>
            <w:tcW w:w="2409" w:type="dxa"/>
          </w:tcPr>
          <w:p w:rsidR="00A127E2" w:rsidRPr="00550B54" w:rsidRDefault="00A127E2" w:rsidP="001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A40">
              <w:rPr>
                <w:rFonts w:ascii="Times New Roman" w:hAnsi="Times New Roman" w:cs="Times New Roman"/>
                <w:sz w:val="24"/>
                <w:szCs w:val="24"/>
              </w:rPr>
              <w:t>таршаягруппа №5</w:t>
            </w:r>
          </w:p>
        </w:tc>
      </w:tr>
      <w:tr w:rsidR="00A127E2" w:rsidRPr="00550B54" w:rsidTr="002F1F43">
        <w:tc>
          <w:tcPr>
            <w:tcW w:w="817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«Развивалочка»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</w:tc>
        <w:tc>
          <w:tcPr>
            <w:tcW w:w="2268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Л.А.</w:t>
            </w:r>
          </w:p>
        </w:tc>
        <w:tc>
          <w:tcPr>
            <w:tcW w:w="2409" w:type="dxa"/>
          </w:tcPr>
          <w:p w:rsidR="00A127E2" w:rsidRPr="00550B54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>младшая группа №2</w:t>
            </w:r>
          </w:p>
        </w:tc>
      </w:tr>
      <w:tr w:rsidR="00A127E2" w:rsidRPr="00550B54" w:rsidTr="002F1F43">
        <w:tc>
          <w:tcPr>
            <w:tcW w:w="817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пальчики»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7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мелкой моторики рук</w:t>
            </w:r>
          </w:p>
        </w:tc>
        <w:tc>
          <w:tcPr>
            <w:tcW w:w="2268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О.В.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7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E2" w:rsidRPr="00550B54" w:rsidTr="002F1F43">
        <w:tc>
          <w:tcPr>
            <w:tcW w:w="817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Растем патриотами»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268" w:type="dxa"/>
          </w:tcPr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Никишева Г.Е.</w:t>
            </w:r>
          </w:p>
        </w:tc>
        <w:tc>
          <w:tcPr>
            <w:tcW w:w="2409" w:type="dxa"/>
          </w:tcPr>
          <w:p w:rsidR="00A127E2" w:rsidRDefault="001C2A40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A127E2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A127E2" w:rsidRPr="00550B54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E2" w:rsidRPr="00550B54" w:rsidTr="002F1F43">
        <w:tc>
          <w:tcPr>
            <w:tcW w:w="817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A127E2" w:rsidRDefault="00A127E2" w:rsidP="002F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Григорович О.В.</w:t>
            </w:r>
          </w:p>
        </w:tc>
        <w:tc>
          <w:tcPr>
            <w:tcW w:w="2409" w:type="dxa"/>
          </w:tcPr>
          <w:p w:rsidR="00A127E2" w:rsidRDefault="00A127E2" w:rsidP="001C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A40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№8</w:t>
            </w:r>
          </w:p>
        </w:tc>
      </w:tr>
    </w:tbl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внутриорганизационного планирования и прогнозирования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Планирование и прогнозирование работы ДОУ заключается в определении зон ближайшего и перспективного развития организации в определенных условиях на основе педагогического анализа. 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образовательной деятельности организации существует ряд обязательных документов, составляющих ее нормативную базу (устав, программа развития, образовательная программа, годовой, индивидуальные планы).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Устав</w:t>
      </w: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правовой документ, фиксирующий особенности функционирования ДОО в целом.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развития</w:t>
      </w: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направлена на решение актуальных проблем ДОУ в целом и затрагивает все стороны жизнедеятельности организации: нормативно-правовую, педагогическую, материально-техническую, финансово-хозяйственную и др. Она нацелена на развитие детского сада, включение педагогического коллектива в разнообразные инновационные проекты для достижения качественного результата по обозначенным проблемам. В программе развития ДОУ с учетом основных федеральных и региональных нормативных правовых документов определены концепция и стратегия развития всей организации на 5 лет. На основе глубокого анализа состояния дел в организации выделены направления и проблемы, над решением которых будет трудиться весь коллектив, намечен перспективный план действий.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образовательная программа</w:t>
      </w: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определяет содержание и описание модели образовательного процесса, т.е. педагогической составляющей деятельности ДОУ. Основная ее задача заключается в том, чтобы зафиксировать режим стабильного функционирования. В основной образовательной программе ДОУ прописана модель организации образовательного процесса и выделены ее особенности. В этом документе можно проследить особенности организации режима в каждой возрастной группе детского сада, систему физкультурно-оздоровительной работы. Здесь обозначены программы и технологии, которыми пользуются педагоги в организации образовательного </w:t>
      </w: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процесса, сформулированы цели и задачи по каждой образовательной области, а также определена процедура подведения результатов работы педагогического коллектива.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Годовой план</w:t>
      </w: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 можно рассматривать как инструмент оперативного управления ДОУ. В годовом плане работы ДОУ обозначены конкретные мероприятия по разрешению проблем в образовательном процессе, система методической поддержки воспитателей в их профессиональном росте, формирование опыта работы педагогов, внедрение инноваций с целью повышения качества дошкольного образования. Годовой план — сосредоточение внимания педагогического коллектива детского сада на главных задачах конкретного учебного года.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трех важных документах ДОУ (программа развития, образовательная программа, годовой план работы) заложен ряд ключевых целей и задач для всего педагогического коллектива. Наличие программ и планов определяется нормативными правовыми документами: Федеральным законом от 29.12.2012 № 273-ФЗ «Об образовании в Российской Федерации» и перечнем документации (номенклатурой дел).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по видам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. (Исходя из того, что контрольно-диагностическая деятельность являет одним из действенных регуляторов качества педагогического процесса внутренний контроль осуществляет руководитель ДОУ в виде плановых (</w:t>
      </w:r>
      <w:bookmarkStart w:id="0" w:name="YANDEX_14"/>
      <w:bookmarkEnd w:id="0"/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тематических, итоговых) или оперативных проверок, мониторинга. В организации и проведении оперативного контроля могут участвовать: руководитель,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воспитатель,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заведующего, медицинская сестра, музыкальный руководитель, воспитатель по физической культуре, специалисты. Тематический контроль планируется в годовом плане ДОУ (не менее двух-трех тем). Составляется план тематического контроля, определяются цель, сроки контроля. К плану прилагается график контроля с учетом рационального распределения вопросов между всеми участниками. Итоговый </w:t>
      </w:r>
      <w:bookmarkStart w:id="1" w:name="YANDEX_17"/>
      <w:bookmarkEnd w:id="1"/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</w:t>
      </w:r>
      <w:r w:rsidRPr="00965BBF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завершения отчетного периода и направлен на изучение всего комплекса факторов, влияющих на конечные результаты работы коллектива дошкольного образовательного учреждения.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контроля оформляются в специальных тетрадях. По результатам проведенных проверок даются рекомендации и оказывается методическая помощь.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выше перечисленных, в ДОУ имеются следующие виды планов:</w:t>
      </w:r>
    </w:p>
    <w:p w:rsidR="00A127E2" w:rsidRPr="00965BBF" w:rsidRDefault="00A127E2" w:rsidP="00A127E2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совместно разрабатываемые администрацией ДОУ: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и проведения аттестации педагогических кадров;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прохождения курсовой подготовки педагогическими кадрами;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летне-оздоровительной работы;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проведения фронтального, тематического контроля;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ДОУ к новому учебному году;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к педсовету;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взаимодействия со школой.</w:t>
      </w:r>
    </w:p>
    <w:p w:rsidR="00A127E2" w:rsidRPr="00965BBF" w:rsidRDefault="00A127E2" w:rsidP="00A127E2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заместителем заведующего по административно-хозяйственной части: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заместителя заведующего по АХЧ на год;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заместителя заведующего по АХЧ на месяц;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контроля деятельности хозяйственной службы ДОУ.</w:t>
      </w:r>
    </w:p>
    <w:p w:rsidR="00A127E2" w:rsidRPr="00965BBF" w:rsidRDefault="00A127E2" w:rsidP="00A127E2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работы, разрабатываемые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воспитателем: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методической работы на учебный год;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методической работы на месяц;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 и проведения методических мероприятий;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молодыми специалистами;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проведения контроля;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подготовки, организации и проведения открытых мероприятий;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контроля за работой по самообразованию педагогов ДОУ;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Основой планирования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воспитателя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циклограмма, в которой цветом показывается периодичность осуществления каждого вида деятельности</w:t>
      </w:r>
    </w:p>
    <w:p w:rsidR="00A127E2" w:rsidRPr="00965BBF" w:rsidRDefault="00A127E2" w:rsidP="00A127E2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воспитателями: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образовательной работы;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образовательной работы;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самообразования;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организации развивающей среды группы;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родителями.</w:t>
      </w:r>
    </w:p>
    <w:p w:rsidR="00A127E2" w:rsidRPr="00965BBF" w:rsidRDefault="00A127E2" w:rsidP="00A127E2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работы, разрабатываемые узкими специалистами: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перспективный план  работы;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работы;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самообразования;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взаимодействия с педагогами;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взаимодействия с узкими специалистами;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досугов и развлечений.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с родителями.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планы учреждения взаимосвязаны между собой целями, задачами и основными мероприятиями.</w:t>
      </w:r>
    </w:p>
    <w:p w:rsidR="00A127E2" w:rsidRPr="00965BBF" w:rsidRDefault="00A127E2" w:rsidP="00A127E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обеспечивает сочетание прогнозирования и текущего планирования. В ходе планирования определяются предполагаемые показатели за истекший период и на их основе строятся прогоны развития ДОУ. В процессе реализации планы могут подвергаться корректировке.</w:t>
      </w:r>
    </w:p>
    <w:p w:rsidR="00A127E2" w:rsidRPr="00965BBF" w:rsidRDefault="00A127E2" w:rsidP="00A127E2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iCs/>
          <w:sz w:val="24"/>
          <w:szCs w:val="24"/>
        </w:rPr>
        <w:t>Экологическая безопасность</w:t>
      </w:r>
      <w:r w:rsidRPr="00965BB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Детский сад расположен в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Московском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районе города Твери.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детского сада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имеются  зелёные насаждения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. Здание детского сада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этажное, имеет 7 пожарных эвакуационных выходов. Установлено наружное освещение.  По всем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у периметру здания установлены 8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видеокамер. Участок детского сада обнесён наружным металлическим ограждением. Предусмотрены въезд и выезд с воротами и двумя калитками. Предприятий, загрязняющих атмосферный воздух, рядом с детским садом нет. Источники шума не превышают санитарных норм. Все подъезды к детскому саду асфальтированы.</w:t>
      </w:r>
    </w:p>
    <w:p w:rsidR="00A127E2" w:rsidRPr="00965BBF" w:rsidRDefault="00A127E2" w:rsidP="00A127E2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iCs/>
          <w:sz w:val="24"/>
          <w:szCs w:val="24"/>
        </w:rPr>
        <w:t>Зонирование территории детского сада.</w:t>
      </w:r>
    </w:p>
    <w:p w:rsidR="00A127E2" w:rsidRPr="00965BBF" w:rsidRDefault="00A127E2" w:rsidP="00A127E2">
      <w:pPr>
        <w:widowControl w:val="0"/>
        <w:spacing w:after="0" w:line="240" w:lineRule="auto"/>
        <w:ind w:right="6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территории участка детского сада расположена хозяйственная зона: хозяйственный двор с воротами, специально оборудованная площадка для мусорного контейнера.</w:t>
      </w:r>
    </w:p>
    <w:p w:rsidR="00A127E2" w:rsidRPr="00965BBF" w:rsidRDefault="00A127E2" w:rsidP="00A127E2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Организация безопасности.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функционирует АПС (автоматическая пожарная сигнализация), заключен Договор на её ежемесячное обслуживание.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Помещение снабжено необходимыми средствами пожаротушения, имеется прямая телефонная связь вызова пожарной команды, установлена «тревожная кнопка», имеются планы эвакуации, создана добровольная пожарная дружина, установлены наружные камеры видеонаблюдения.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Разработана документация по антитеррористической деятельности, пожарной безопасности. Поэтажно имеются первичные средства, пожаротушения, схемы и планы эвакуации. Два раза в год проводятся практические тренировки по эвакуации детей и сотрудников из здания на случай чрезвычайных ситуаций в мест</w:t>
      </w:r>
      <w:r w:rsidRPr="00965BBF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  <w:t xml:space="preserve">а, закреплённые за группами.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Работники ДОУ систематически проходят обучение по правилам противопожарной безопасности, охране труда и технике безопасности в соответствии с требованиями. В ДОУ согласно плану проводятся инструктажи по технике безопасности с педагогическим и обслуживающим персоналом.</w:t>
      </w:r>
    </w:p>
    <w:p w:rsidR="00A127E2" w:rsidRPr="00965BBF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iCs/>
          <w:sz w:val="24"/>
          <w:szCs w:val="24"/>
        </w:rPr>
        <w:t>Ресурсы ДОУ.</w:t>
      </w:r>
    </w:p>
    <w:p w:rsidR="00A127E2" w:rsidRPr="00965BBF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iCs/>
          <w:sz w:val="24"/>
          <w:szCs w:val="24"/>
        </w:rPr>
        <w:t>Финансово-экономические показатели.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Финансирова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ние учреждения в 2017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-201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8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учебном году осуществлялось по бюджетам: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муниципальный, средства приносящие доход деятельности (родительская плата, платные образовательные услуги). Выделенные средства по целевым муниципальным и краевым программам освоены по назначению.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соответствует санитарно-техническим нормам, физиологии детей и требованиям комплексной безопасности к содержанию детей.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iCs/>
          <w:sz w:val="24"/>
          <w:szCs w:val="24"/>
          <w:lang w:eastAsia="ru-RU" w:bidi="ru-RU"/>
        </w:rPr>
        <w:t>Тип здания</w:t>
      </w:r>
      <w:r w:rsidRPr="00965BBF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 xml:space="preserve"> - 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тре</w:t>
      </w: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хэтажное</w:t>
      </w:r>
      <w:r w:rsidRPr="00965BBF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>,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панельное</w:t>
      </w: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,</w:t>
      </w:r>
      <w:r w:rsidRPr="00965BBF">
        <w:rPr>
          <w:rFonts w:ascii="Times New Roman" w:eastAsia="Tahoma" w:hAnsi="Times New Roman" w:cs="Times New Roman"/>
          <w:i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отдельно стоящее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Капитального ремонта не проводилось.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Кол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ичество групповых помещений - 12, количество спален -12</w:t>
      </w: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, методический кабинет-1, медицинский кабинет-1 прививочный кабинет-1,кабинет врача, изолятор 1,  спортивный зал -1, музыкальный зал - 1, кабинет заведующего -1, кабинет заместителя заведующего по АХЧ - 1, пищеблок (горячий, холодный цех, кладовая овощная и продуктовая), прачечная, кладовая хозяйственная, служебный кабинет.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Наличие площадей на участке детского сада: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Игровые площадки – 12</w:t>
      </w: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Спортивная площадка - 1 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Наличие современной информационно-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технической базы: компьютеры – 3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ноутбуки -1</w:t>
      </w:r>
    </w:p>
    <w:p w:rsidR="00A127E2" w:rsidRPr="00965BBF" w:rsidRDefault="001C2A40" w:rsidP="00A127E2">
      <w:pPr>
        <w:widowControl w:val="0"/>
        <w:spacing w:after="0" w:line="240" w:lineRule="auto"/>
        <w:ind w:right="-25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принтер - 2</w:t>
      </w:r>
    </w:p>
    <w:p w:rsidR="00A127E2" w:rsidRPr="00CB48EA" w:rsidRDefault="00A127E2" w:rsidP="00A127E2">
      <w:pPr>
        <w:widowControl w:val="0"/>
        <w:spacing w:after="0" w:line="240" w:lineRule="auto"/>
        <w:ind w:right="-25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музыкальный центр -1 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мультимедиа проектор-1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Реальная площадь на одного воспитанника в группах раннего возраста составляет 2,5 кв.м., в группах дошкольного возраста - 2 кв.м.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Помещения, находящиеся в состоянии износа и требующие капитального ремонта в детском саду не имеются.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Материально-техническое состояние обр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азовательного учреждения за 2017 – 2018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годы улучшилось:</w:t>
      </w:r>
    </w:p>
    <w:p w:rsidR="00A127E2" w:rsidRPr="00965BBF" w:rsidRDefault="00A127E2" w:rsidP="00A127E2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проведен косметический ремонт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музыкального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зала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 покрыт лаком пол)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127E2" w:rsidRPr="00965BBF" w:rsidRDefault="00A127E2" w:rsidP="00A127E2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ind w:firstLine="426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групповые помещения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оснащены мебелью, игрушками, играми, пособиями, ТСО;</w:t>
      </w:r>
    </w:p>
    <w:p w:rsidR="00A127E2" w:rsidRPr="00965BBF" w:rsidRDefault="00A127E2" w:rsidP="00A127E2">
      <w:pPr>
        <w:widowControl w:val="0"/>
        <w:numPr>
          <w:ilvl w:val="0"/>
          <w:numId w:val="1"/>
        </w:numPr>
        <w:tabs>
          <w:tab w:val="left" w:pos="281"/>
        </w:tabs>
        <w:spacing w:after="0" w:line="240" w:lineRule="auto"/>
        <w:ind w:firstLine="42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пополнено физкультурно-оздоровительное оборудо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вание для физкультурных уголков в группах и зале.</w:t>
      </w:r>
    </w:p>
    <w:p w:rsidR="00A127E2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- замена </w:t>
      </w:r>
      <w:r w:rsidR="001C2A4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шкафов и банкеток в раздевалках трех групп ( 8,9 и 10)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C2A40" w:rsidRDefault="001C2A40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- отремонтированы три веранды прогулочных площадок;</w:t>
      </w:r>
    </w:p>
    <w:p w:rsidR="001C2A40" w:rsidRDefault="001C2A40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- установлены</w:t>
      </w:r>
      <w:r w:rsidR="00A972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оконные блоки из ПВХ в двух группах ( 7 окон).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</w:p>
    <w:p w:rsidR="00A127E2" w:rsidRPr="00965BBF" w:rsidRDefault="00A127E2" w:rsidP="00A127E2">
      <w:pPr>
        <w:framePr w:hSpace="180" w:wrap="around" w:hAnchor="margin" w:y="-657"/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групповых комнатах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 детской  и игровой мебелью, соответствующей по параметрам возрасту воспитанников. Групповые помещения ДОУ имеют комнату для раздевания, игровую, спальную и туалетную комнаты.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 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При создании предметно-развивающей среды в групповых комнатах также учтена поло-ролевая специфика. Созданы игровые уголки для проведения сюжетно-ролевых игр, в каждой группе имеются уголки изодеятельности, театрализованной деятельности, музыкальные и физкультурные уголки для самостоятельной деятельности детей.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двигательной активности ребёнка. Все материалы и оборудование имеют сертификат качества и отвечают гигиеническим, педагогическим и эстетическим требованиям.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есть «зеленые уголки» с различными видами растений, собраны коллекции и гербарии. Имеющийся в ДОУ материал и правильная его организация способствует, таким образом, формированию у детей бережного и уважительного отношения к живой природе.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группе имеются дидактические игры, пособия, методическая и художественная литература, необходимая для организации разных видов деятельности детей.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имеют информационные стенды для родителей, постоянно действующие выставки детского творчества.</w:t>
      </w:r>
    </w:p>
    <w:p w:rsidR="00A127E2" w:rsidRPr="00965BBF" w:rsidRDefault="00A127E2" w:rsidP="00A12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Предметно-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в групповых помещениях, обеспечивает реализацию основной образовательной программы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образовательным областям, а так же совместную деятельность взрослого и ребенка и свободную самостоятельную деятельность самих детей.</w:t>
      </w:r>
    </w:p>
    <w:p w:rsidR="00A127E2" w:rsidRPr="00965BBF" w:rsidRDefault="00A972CD" w:rsidP="00A127E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течение 2017-2018</w:t>
      </w:r>
      <w:r w:rsidR="00A127E2"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учебного года в учреждении проведена большая работа по наполнению и реконструкции предметно-</w:t>
      </w:r>
      <w:r w:rsidR="00A127E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пространственной </w:t>
      </w:r>
      <w:r w:rsidR="00A127E2"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среды в помещении и на территории детского сада. Все базисные компоненты развивающей среды учреждения создают необходимые условия для полноценного физического, эстетического, познавательного и социального развития детей.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 прошедший учебный год в группах создана яркая насыщенная и комфортная развивающая предметно-пространственная среда, способствующая успешному усвоению детьми программного материала. Приобретено и изготовлено руками педагогов и родителей много различных игрушек, игр и пособий для самостоятельной деятельности детей.</w:t>
      </w:r>
      <w:r w:rsidRPr="00965BBF">
        <w:rPr>
          <w:rFonts w:ascii="Times New Roman" w:eastAsia="Tahoma" w:hAnsi="Times New Roman" w:cs="Tahoma"/>
          <w:color w:val="000000"/>
          <w:sz w:val="24"/>
          <w:szCs w:val="24"/>
          <w:lang w:eastAsia="ru-RU" w:bidi="ru-RU"/>
        </w:rPr>
        <w:t xml:space="preserve"> Предметно-пространственная среда  должна организовывалась с учетом принципа интеграции образовательных областей, так как материалы и оборудование для одной образовательной области могут использоваться в ходе реализации других областей.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рамках реализации проектов М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ДОУ в группах созданы определенные материально-технические условия. В соответствии с проводимыми мероприятиями, внесены изменения в развивающую среду, ее содержание постоянно изменяется. Составлены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паспорта развивающей предметно-пространственной среды групп, музыкально и физкультурного залов,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логопедического кабинета, семейной группы, методического кабинета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пересмотрены в соответствии с изменениями.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Центры художественно-речевого творчества во всех возрастных группах пополнены литературой, новыми видами театров, костюмами, предметами народно-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oftHyphen/>
        <w:t>прикладного творчества, музыкальными инструментами; уголки изодеятельности оснащены традиционными и нетрадиционными изобразительными материалами.</w:t>
      </w:r>
    </w:p>
    <w:p w:rsidR="00A972CD" w:rsidRPr="00965BBF" w:rsidRDefault="00A127E2" w:rsidP="00A972CD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965B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27E2" w:rsidRPr="00965BBF" w:rsidRDefault="00A127E2" w:rsidP="00A972CD">
      <w:pPr>
        <w:widowControl w:val="0"/>
        <w:tabs>
          <w:tab w:val="left" w:pos="717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A127E2" w:rsidRPr="00965BBF" w:rsidRDefault="00A127E2" w:rsidP="00A127E2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обеспеченность ДОУ.</w:t>
      </w:r>
    </w:p>
    <w:p w:rsidR="00A127E2" w:rsidRPr="00965BBF" w:rsidRDefault="00A127E2" w:rsidP="00A127E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</w:rPr>
      </w:pPr>
      <w:r w:rsidRPr="00965BBF">
        <w:rPr>
          <w:rFonts w:ascii="Times New Roman" w:eastAsia="Calibri" w:hAnsi="Times New Roman" w:cs="Times New Roman"/>
        </w:rPr>
        <w:t>В ДОУ созданы хорошие условия для организации методической поддержки педагогов. Она представляет собой целостную, основанную на достижениях науки и передового педагогического опыта, систему взаимосвязанных мер, направленных на повышение профессионального мастерства каждого педагога, на развитие творческого потенциала всего педагогического коллектива, повышение качества эффективности воспитательно-образовательного процесса.</w:t>
      </w:r>
    </w:p>
    <w:p w:rsidR="00A127E2" w:rsidRPr="00965BBF" w:rsidRDefault="00A127E2" w:rsidP="00A127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BBF">
        <w:rPr>
          <w:rFonts w:ascii="Times New Roman" w:eastAsia="Calibri" w:hAnsi="Times New Roman" w:cs="Times New Roman"/>
        </w:rPr>
        <w:t xml:space="preserve">Для обсуждения открытых просмотров различных видов деятельности, утренников </w:t>
      </w:r>
      <w:r w:rsidRPr="00965BBF">
        <w:rPr>
          <w:rFonts w:ascii="Times New Roman" w:eastAsia="Calibri" w:hAnsi="Times New Roman" w:cs="Times New Roman"/>
          <w:sz w:val="24"/>
          <w:szCs w:val="24"/>
        </w:rPr>
        <w:t>используются мультимедийные просмотры. При проведении педагогических советов, семинаров педагоги готовят мультимедийные отчеты о результатах своей деятельности.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Информационно-коммуникационные технологии используются в работе с родителями на праздниках, родительских собраниях, консультациях специалистов. Педагоги всех групп имеют доступ к информационной базе материалов методического кабинета.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Деятельность методической службы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Все формы методической работы направлены на выполнение конкретных задач ДОУ, сформулированных в Уставе, ООП ДО, годовом плане, скорректированы с основными её идеями и направлениями.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 – социальное обеспечение</w:t>
      </w:r>
    </w:p>
    <w:p w:rsidR="00A127E2" w:rsidRPr="00965BBF" w:rsidRDefault="00A127E2" w:rsidP="00A127E2">
      <w:pPr>
        <w:widowControl w:val="0"/>
        <w:shd w:val="clear" w:color="auto" w:fill="FFFFFF"/>
        <w:tabs>
          <w:tab w:val="left" w:pos="142"/>
        </w:tabs>
        <w:spacing w:after="0" w:line="240" w:lineRule="auto"/>
        <w:ind w:right="46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ДОУ созданы благоприятные условия для охраны жизни и здоровья детей, соблюдается режим  дня, обеспечивается заботливый уход за каждым ребёнком.</w:t>
      </w:r>
      <w:r w:rsidRPr="00965BBF"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Развивающая среда М</w:t>
      </w:r>
      <w:r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>Б</w:t>
      </w:r>
      <w:r w:rsidRPr="00965BBF"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ДОУ соответствует санитарно-гигиеническим требованиям и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обеспечивает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физкультурно-оздоровительную работу с детьми: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ф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изкультурный зал (оборудован необходимым материалом для проведения физкультурных занятий, утренней гимнастики, лечебной физкультуры (ортопедическая стенка и другое), физкультурно-оздоровительных мероприятий;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физкультурные уголки во всех возрастных группах;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спортивная площадка;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спортивно-игровой комплекс;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прогулочные площадки;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кабинеты врача и медицинской сестры, изолятор;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>процедурный кабинет;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детей в ДОУ осуществляется  старшей медицинской сестрой и врачом-педиатром.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Деятельность медицинской службы была организована на основе современных требований и нормативов по следующим направлениям: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1. Соблюдение санитарно-гигиенических норм, противоэпидемической обстановки: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контроль за санитарным состоянием всех помещений ДОУ;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соблюдение санитарно-эпидемического режима;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профилактические прививки по плану и эпидемическим показаниям;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противоэпидемические мероприятия при карантинах;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осмотры детей и персонала на педикулез и кожные заболевания;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развитие у детей навыков личной гигиены.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2. Обеспечение психологического комфорта: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индивидуальный режим и индивидуальный подход к детям, вновь поступившим в ДОУ в период адаптации;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учет индивидуальных пожеланий родителей при осуществлении режимных моментов и проведен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ии оздоровительных мероприятий;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3. Лечебно-оздоровительные и профилактические мероприятия: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углубленный осмотр педиатра 2 раза в год;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плановая диспансеризация узких специалистов МУЗ ГБД №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6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детской стоматологической поликлиники;                                                                                      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диспансерное обследование детей и составление индивидуальных карт для поступающих в школу;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-гимнастика после дневного сна;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точечный массаж;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общее оздоровление детей, 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-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обработка помещений бактерицидными лампами;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рациональное распределение физической и умственной дневной нагрузки;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дополнительное введение в дневной рацион питания фруктов, фитонцидов;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сквозное проветривание в отсутствии детей;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нахождение детей в облегченных одеждах  в групповых помещениях;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профилактические мероприятия во время эпидемии гриппа.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включение элементов дыхательной гимнастики во все формы занятий физическими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упражнениями;</w:t>
      </w:r>
    </w:p>
    <w:p w:rsidR="00A127E2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- упражнения для глаз во всех физкультминутках на занятиях с детьми.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 включение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артикуляционной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гимнастики 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Мероприятия по диспансерному наблюдению проводились в соответствии со следующей циклограммой.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Циклограмма диспансерного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4312"/>
      </w:tblGrid>
      <w:tr w:rsidR="00A127E2" w:rsidRPr="00965BBF" w:rsidTr="002F1F43">
        <w:trPr>
          <w:trHeight w:val="3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</w:tr>
      <w:tr w:rsidR="00A127E2" w:rsidRPr="00965BBF" w:rsidTr="002F1F43">
        <w:trPr>
          <w:trHeight w:val="40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профилактических медицинских осмотров</w:t>
            </w:r>
          </w:p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детский сад;</w:t>
            </w:r>
          </w:p>
        </w:tc>
      </w:tr>
      <w:tr w:rsidR="00A127E2" w:rsidRPr="00965BBF" w:rsidTr="002F1F43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год до поступления в школу </w:t>
            </w:r>
          </w:p>
        </w:tc>
      </w:tr>
      <w:tr w:rsidR="00A127E2" w:rsidRPr="00965BBF" w:rsidTr="002F1F43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школу</w:t>
            </w:r>
          </w:p>
        </w:tc>
      </w:tr>
      <w:tr w:rsidR="00A127E2" w:rsidRPr="00965BBF" w:rsidTr="002F1F43">
        <w:trPr>
          <w:trHeight w:val="38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(совместно с педагогом) скрининг-тестов по выявлению отклонений в состоянии здоровья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детский сад;</w:t>
            </w:r>
          </w:p>
        </w:tc>
      </w:tr>
      <w:tr w:rsidR="00A127E2" w:rsidRPr="00965BBF" w:rsidTr="002F1F4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год до поступления в школу </w:t>
            </w:r>
          </w:p>
        </w:tc>
      </w:tr>
      <w:tr w:rsidR="00A127E2" w:rsidRPr="00965BBF" w:rsidTr="002F1F43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школу</w:t>
            </w:r>
          </w:p>
        </w:tc>
      </w:tr>
      <w:tr w:rsidR="00A127E2" w:rsidRPr="00965BBF" w:rsidTr="002F1F43">
        <w:trPr>
          <w:trHeight w:val="438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Рекомендации педагогическому персоналу по коррекции отклонений в состоянии здоровья. Контроль их выполнения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детский сад;</w:t>
            </w:r>
          </w:p>
        </w:tc>
      </w:tr>
      <w:tr w:rsidR="00A127E2" w:rsidRPr="00965BBF" w:rsidTr="002F1F4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год до поступления в школу </w:t>
            </w:r>
          </w:p>
        </w:tc>
      </w:tr>
      <w:tr w:rsidR="00A127E2" w:rsidRPr="00965BBF" w:rsidTr="002F1F43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2" w:rsidRPr="00965BBF" w:rsidRDefault="00A127E2" w:rsidP="002F1F43">
            <w:pPr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поступлением в школу</w:t>
            </w:r>
          </w:p>
        </w:tc>
      </w:tr>
      <w:tr w:rsidR="00A127E2" w:rsidRPr="00965BBF" w:rsidTr="002F1F43">
        <w:trPr>
          <w:trHeight w:val="96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назначенных оздоровительных мероприятий и контроль их выполнения в ДОУ и детской поликлинике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BB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Постоянно </w:t>
            </w:r>
          </w:p>
          <w:p w:rsidR="00A127E2" w:rsidRPr="00965BBF" w:rsidRDefault="00A127E2" w:rsidP="002F1F43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127E2" w:rsidRPr="00965BBF" w:rsidRDefault="00A127E2" w:rsidP="00A127E2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Восп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итатели включали комплексы корре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гирующей гимнастики на занятиях и в режимные моменты. Налажена система закаливания и профилактических мероприятий по  предупреждению простудных заболеваний и гриппа.</w:t>
      </w:r>
      <w:r w:rsidRPr="00965BBF"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Во время занятий проводились  физкультминутки, между занятиями -  динамические паузы. </w:t>
      </w:r>
    </w:p>
    <w:p w:rsidR="00A127E2" w:rsidRPr="00965BBF" w:rsidRDefault="00A127E2" w:rsidP="00A127E2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плане реализации задач ОБЖ с детьми систематически организовывалась следующая работа: проводились занятия по основам безопасности жизнедеятельности и формированию представлений о здоровом образе жизни, в совместной деятельности проводились минутки безопасности.</w:t>
      </w:r>
    </w:p>
    <w:p w:rsidR="00A127E2" w:rsidRPr="00965BBF" w:rsidRDefault="00A127E2" w:rsidP="00A127E2">
      <w:pPr>
        <w:widowControl w:val="0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pacing w:val="-2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Планомерно осуществлялся медико-педагогический, административный контроль за выполнением поставленных задач.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Летне-оздоровительная работа осущест</w:t>
      </w:r>
      <w:r w:rsidR="00A972C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влялась по  плану работы на 2017-2018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уч. год, утвержденному приказом заведующего М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ДОУ, включала следующие комплексы мероприятий: оздоровительные, познавательно-игровые, методические.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рамках данного направления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ДОУ, проводились производственные совещания, административные совещания. Согласно плану проводилась витаминизация и профилактика ОРЗ и гриппа  у детей по плану, утверждённому районным педиатром. Вопросы здоровья детей обсуждались на педсоветах, совещаниях при заведующем, на родительских собраниях. 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Результаты показали, что воспитатели всех групп уделяют большое внимание физической культуре и закаливанию, обращает внимание на разнообразие форм и методов, наличие дополнительного оборудования, в том числе и сделанного своими руками. Родители активно включились в  работу по пополнению развивающей предметно-пространственной среды группы.</w:t>
      </w:r>
    </w:p>
    <w:p w:rsidR="00A127E2" w:rsidRPr="00965BBF" w:rsidRDefault="00A127E2" w:rsidP="00A127E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Эффективность использования комплекса здоровьесберегающих методик и технологий за прошедший год определяется снижением уровня заболеваемости,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повышением уровня посещаемости воспитанников, положительными отзывами родителей, повышением уровня физического и психического здоровья каждого ребёнка, формированием устойчивой мотивации к </w:t>
      </w:r>
      <w:r w:rsidRPr="00965BBF">
        <w:rPr>
          <w:rFonts w:ascii="Times New Roman" w:eastAsia="Tahoma" w:hAnsi="Times New Roman" w:cs="Times New Roman"/>
          <w:color w:val="000000"/>
          <w:spacing w:val="-10"/>
          <w:sz w:val="24"/>
          <w:szCs w:val="24"/>
          <w:lang w:eastAsia="ru-RU" w:bidi="ru-RU"/>
        </w:rPr>
        <w:t xml:space="preserve">здоровому 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образу жизни.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Решая главную задачу по сохранению и укреплению здоровья детей, коллектив учреждения совместно с родителями проводил семинары-практикумы по обучению закаливающим методикам, открытые просмотры режимных моментов. Родители повысили уровень своих медико-педагогических знаний.</w:t>
      </w:r>
    </w:p>
    <w:p w:rsidR="00A127E2" w:rsidRPr="00965BBF" w:rsidRDefault="00A127E2" w:rsidP="00A127E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основании полученной информации были составлены «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Листы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здоровья детей», разработаны индивидуальные планы оздоровительно-профилактической работы с учётом индивидуальных особенностей ребенка, которые корректировались в течение года. За отчётный период созданы благоприятные условия для прохождения детьми адаптационного периода и сокращения сроков адаптации в условиях ДОУ; чётко организовано медико-педагогическое обслуживание детей с учётом их возраста, состояния здоровья, индивидуальных особенностей. </w:t>
      </w:r>
    </w:p>
    <w:p w:rsidR="00A127E2" w:rsidRPr="00965BBF" w:rsidRDefault="00A127E2" w:rsidP="00A127E2">
      <w:pPr>
        <w:widowControl w:val="0"/>
        <w:tabs>
          <w:tab w:val="left" w:pos="692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Постоянно осуществлялся педагогический контроль по соблюдению сезонности в одежде детей на прогулке, учитывая их индивидуальное состояние здоровья; температурного режима в группе в течение дня; за организацией питания, проведением занятий и учебной нагрузкой.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Комплексный подход к организации оздоровительной работы в целом позволил добиться положительной динамики в снижении уровня заболеваемости и повышении посещаемости.</w:t>
      </w:r>
    </w:p>
    <w:p w:rsidR="00A127E2" w:rsidRDefault="00A127E2" w:rsidP="00A127E2">
      <w:pPr>
        <w:widowControl w:val="0"/>
        <w:tabs>
          <w:tab w:val="left" w:pos="142"/>
          <w:tab w:val="left" w:pos="360"/>
          <w:tab w:val="left" w:pos="540"/>
        </w:tabs>
        <w:spacing w:after="0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972CD" w:rsidRPr="00A972CD" w:rsidRDefault="00A972CD" w:rsidP="00A97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Показатели адаптации детей к условиям детского сада.</w:t>
      </w:r>
    </w:p>
    <w:p w:rsidR="00A972CD" w:rsidRPr="00A972CD" w:rsidRDefault="00A972CD" w:rsidP="00A97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178"/>
        <w:gridCol w:w="2118"/>
        <w:gridCol w:w="2178"/>
      </w:tblGrid>
      <w:tr w:rsidR="00A972CD" w:rsidRPr="00A972CD" w:rsidTr="00FE395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972CD" w:rsidRPr="00A972CD" w:rsidTr="00FE39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2016 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– 2017уч.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2018 уч. год</w:t>
            </w:r>
          </w:p>
        </w:tc>
      </w:tr>
      <w:tr w:rsidR="00A972CD" w:rsidRPr="00A972CD" w:rsidTr="00FE39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85%</w:t>
            </w:r>
          </w:p>
        </w:tc>
      </w:tr>
      <w:tr w:rsidR="00A972CD" w:rsidRPr="00A972CD" w:rsidTr="00FE39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15%</w:t>
            </w:r>
          </w:p>
        </w:tc>
      </w:tr>
      <w:tr w:rsidR="00A972CD" w:rsidRPr="00A972CD" w:rsidTr="00FE39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D" w:rsidRPr="00A972CD" w:rsidRDefault="00A972CD" w:rsidP="00A97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7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A127E2" w:rsidRPr="006E03BD" w:rsidRDefault="00A127E2" w:rsidP="00A127E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127E2" w:rsidRPr="00965BBF" w:rsidRDefault="00A127E2" w:rsidP="00A127E2">
      <w:pPr>
        <w:widowControl w:val="0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целях сокращения сроков адаптации и уменьшения отрицательных проявлений у детей при поступлении их в ДОУ осуществляется  четкая организация медико - педагогического обслуживания в соответствии с учетом возраста, состояния здоровья, пола, индивидуальных особенностей детей.  Установлен щадящий режим, щадящее закаливание,  неполный день пребывания детей в ДОУ, согласованный с родителями.  В результате проводимых мероприятий отмечается снижение заболеваемости за три года среди прибывших детей.</w:t>
      </w:r>
    </w:p>
    <w:p w:rsidR="00A127E2" w:rsidRPr="00965BBF" w:rsidRDefault="00A127E2" w:rsidP="00A127E2">
      <w:pPr>
        <w:widowControl w:val="0"/>
        <w:tabs>
          <w:tab w:val="left" w:pos="142"/>
        </w:tabs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Обоснование проблемы: Снижен уровень профессиональной компетентности педагогов в вопросах профилактики заболеваний, укрепления здоровья, предупреждения и профилактики детского травматизма в связи с поступлением в штат ДОУ новых молодых специалистов, а также недостаточной информационно-просветительской работы.</w:t>
      </w:r>
    </w:p>
    <w:p w:rsidR="00A127E2" w:rsidRPr="00965BBF" w:rsidRDefault="00A127E2" w:rsidP="00A127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BB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питания.</w:t>
      </w:r>
    </w:p>
    <w:p w:rsidR="00A127E2" w:rsidRPr="00965BBF" w:rsidRDefault="00A127E2" w:rsidP="00A127E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детском саду организовано 4-х разовое питание детей - завтрак, второй завтрак, обед, полдник, ужин согласно разработанному «Примерному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двадцатидневному</w:t>
      </w:r>
      <w:r w:rsidRPr="00965BB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меню для организации питания детей от 1 г. б мес. до 3 лет, от 3 лет до 7 лет» на два сезона в соответствии с п.15.11. СанПиН 2.4.1.3049-13. Меню утверждено заведующим. Организация питания осуществляется в соответствии  с заключенным контрактом на организацию питания детей.</w:t>
      </w:r>
      <w:r w:rsidRPr="00965BBF">
        <w:rPr>
          <w:rFonts w:ascii="Trebuchet MS" w:eastAsia="Tahoma" w:hAnsi="Trebuchet MS" w:cs="Tahoma"/>
          <w:color w:val="444444"/>
          <w:sz w:val="19"/>
          <w:szCs w:val="19"/>
          <w:shd w:val="clear" w:color="auto" w:fill="FFFFFF"/>
          <w:lang w:eastAsia="ru-RU" w:bidi="ru-RU"/>
        </w:rPr>
        <w:t xml:space="preserve"> </w:t>
      </w:r>
      <w:r w:rsidRPr="00965BBF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>В ДОУ имеется пищеблок, оборудованный современным технологическим оборудованием. В штате –3 повара, 1 кухонных работник, 1 кладовщик.</w:t>
      </w:r>
    </w:p>
    <w:p w:rsidR="00A127E2" w:rsidRPr="00965BBF" w:rsidRDefault="00A127E2" w:rsidP="00A12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Продукты, включаемые в рацион питания детей, позволяют удовлетворить физиологические потребности дошкольников в энергии, обеспечивают организм всеми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необходимыми веществами (белками, жирами, углеводами, витаминами и т.д.), что является необходимым условием гармоничного роста и развития детей дошкольного возраста.</w:t>
      </w:r>
    </w:p>
    <w:p w:rsidR="00A127E2" w:rsidRPr="00965BBF" w:rsidRDefault="00A127E2" w:rsidP="00A12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 графику в детский сад поступают свежие продукты с сопутствующими документами согласно санитарным нормам. Качество привозимых продуктов и приготовленных блюд контролируется специально созданной бракеражной комиссией, в состав которой входят медицинские и педагогические работники учреждения. Ведется вся документация по организации питания. Ежедневно ведется контроль за закладкой основных продуктов на пищеблоке, осуществляется контроль за сроками реализации и правильностью их хранения. Пищеблок  оснащен необходимым оборудованием. Выдача готовой пищи с пищеблока и приём пищи в группах осуществляется согласно режиму дня и графику выдачи пищи. </w:t>
      </w:r>
    </w:p>
    <w:p w:rsidR="00A127E2" w:rsidRPr="00965BBF" w:rsidRDefault="00A127E2" w:rsidP="00A12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Качество работы поставщиков по поставке продуктов питания хорошее, что позволяет в течение года выполнять  нормы по питанию детей на 100%. Круглый год дети получают необходимое количество овощей и фруктов.</w:t>
      </w:r>
    </w:p>
    <w:p w:rsidR="00A127E2" w:rsidRPr="00965BBF" w:rsidRDefault="00A127E2" w:rsidP="00A12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течение года за питанием осуществляется систематический контроль администрацией детского сада, родительским комитетом, ревизорами, департаментом образования, бухгалтерией. По р</w:t>
      </w:r>
      <w:r w:rsidR="00A97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езультатам всех проверок за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972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было выявлено нарушений в организации детского питания.</w:t>
      </w:r>
    </w:p>
    <w:p w:rsidR="00A127E2" w:rsidRPr="00965BBF" w:rsidRDefault="00A127E2" w:rsidP="00A127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уголках постоянно помещается интересная информация о здоровом питании ребёнка; реализуется совместные проект «Учимся питаться правильно».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санитарно-гигиеническое состояние дошкольного учреждения соответствует требованиям Госсанэпиднадзора: питьевой, световой и воздушный режимы поддерживаются в норме.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воспитанников, что важно для своевременного выявления отклонений в их здоровье. В целях сокращения сроков адаптации,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индивидуальных особенностей детей. Для установления более тесной связи между семьей и дошкольным учреждением заведующим ДОУ проводятся индивидуальные беседы с родителями вновь поступивших детей, во время которых выясняются условия жизни, режима, питания, ухода и воспитания. На основании полученной информации и наблюдений за поведением ребенка в группе даются рекомендации воспитателям и родителям.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устанавливается неполный день пребывания в ДОУ, согласованный с родителями. В 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ультате проводимых мероприятий </w:t>
      </w: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снижение заболеваемости.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хроническими заболеваниями, часто болеющие дети берутся на диспансерный учет, с последующими оздоровительными мероприятиями согласно плану работы.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Осмотры детей, проводимые узкими специалистами, и анализ данных лабораторных обследований проводятся ежегодно для объективной оценки состояния здоровья детей и внесения коррекции в педагогическую деятельность воспитателей по оздоровлению детей.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медицинской сестрой проводится анализ посещаемости и заболеваемости детей. Результаты, причины заболеваний обсуждаются на педагогических советах с воспитателями, принимаются меры по устранению причин заболеваемости, зависящие от дошкольного учреждения.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работники проводят оценку физического развития детей и определяют группу здоровья.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педагогическом совете  был дан глубокий анализ физкультурно-оздоровительной работы и профилактических мероприятий, были сделаны выводы о необходимости: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улучшить работу всего дошкольного учреждения по профилактике простудных заболеваний, реализации плана физкультурно-оздоровительных мероприятий в группах;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усилить контроль за физкультурно-оздоровительной работой со стороны администрации;</w:t>
      </w:r>
    </w:p>
    <w:p w:rsidR="00A127E2" w:rsidRPr="00965BBF" w:rsidRDefault="00A127E2" w:rsidP="00A1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организовать просветительную работу с родителями по валеологическому воспитанию детей.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</w:t>
      </w:r>
    </w:p>
    <w:p w:rsidR="00A127E2" w:rsidRPr="00965BBF" w:rsidRDefault="00A127E2" w:rsidP="00A1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№ 155</w:t>
      </w:r>
      <w:r w:rsidRPr="0096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72CD" w:rsidRPr="00A972CD" w:rsidRDefault="00A972CD" w:rsidP="00A972CD">
      <w:pPr>
        <w:pStyle w:val="a4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972CD">
        <w:rPr>
          <w:rFonts w:ascii="Times New Roman" w:eastAsia="Times New Roman" w:hAnsi="Times New Roman"/>
          <w:sz w:val="24"/>
          <w:szCs w:val="24"/>
          <w:lang w:eastAsia="ru-RU"/>
        </w:rPr>
        <w:t>овышать эффективность развития детей в игровой деятельности в системе реализации задач социального развития.</w:t>
      </w:r>
    </w:p>
    <w:p w:rsidR="00A972CD" w:rsidRPr="00A972CD" w:rsidRDefault="00A972CD" w:rsidP="00A972CD">
      <w:pPr>
        <w:pStyle w:val="a4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972CD">
        <w:rPr>
          <w:rFonts w:ascii="Times New Roman" w:eastAsia="Times New Roman" w:hAnsi="Times New Roman"/>
          <w:sz w:val="24"/>
          <w:szCs w:val="24"/>
          <w:lang w:eastAsia="ru-RU"/>
        </w:rPr>
        <w:t>овышать качество работы по формированию у дошкольников представлений о здоровом образе жизни в системе физкультурно-оздоровительной работы.</w:t>
      </w:r>
    </w:p>
    <w:p w:rsidR="00A972CD" w:rsidRPr="00A972CD" w:rsidRDefault="00A972CD" w:rsidP="00A972C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материально-техническую базу ДОУ.</w:t>
      </w:r>
    </w:p>
    <w:p w:rsidR="00A972CD" w:rsidRPr="00A972CD" w:rsidRDefault="00A972CD" w:rsidP="00A972C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создание развивающей предметно-пространственно</w:t>
      </w:r>
      <w:bookmarkStart w:id="2" w:name="_GoBack"/>
      <w:r w:rsidRPr="00A972C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среды, отвечающей требования ФГОС  ДО.</w:t>
      </w:r>
      <w:bookmarkEnd w:id="2"/>
    </w:p>
    <w:p w:rsidR="00A972CD" w:rsidRPr="00A972CD" w:rsidRDefault="00A972CD" w:rsidP="00A972C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рост профессионального мастерства педагогов.</w:t>
      </w:r>
    </w:p>
    <w:p w:rsidR="00A972CD" w:rsidRPr="00A972CD" w:rsidRDefault="00A972CD" w:rsidP="00A972CD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A972CD">
        <w:rPr>
          <w:rFonts w:ascii="Times New Roman" w:eastAsia="Times New Roman" w:hAnsi="Times New Roman"/>
          <w:sz w:val="24"/>
          <w:szCs w:val="24"/>
        </w:rPr>
        <w:t>овышать</w:t>
      </w:r>
      <w:r w:rsidRPr="00A972CD">
        <w:rPr>
          <w:rFonts w:ascii="Times New Roman" w:eastAsia="Times New Roman" w:hAnsi="Times New Roman"/>
          <w:sz w:val="24"/>
          <w:szCs w:val="24"/>
        </w:rPr>
        <w:tab/>
        <w:t>качество</w:t>
      </w:r>
      <w:r w:rsidRPr="00A972CD">
        <w:rPr>
          <w:rFonts w:ascii="Times New Roman" w:eastAsia="Times New Roman" w:hAnsi="Times New Roman"/>
          <w:sz w:val="24"/>
          <w:szCs w:val="24"/>
        </w:rPr>
        <w:tab/>
        <w:t>усвоения</w:t>
      </w:r>
      <w:r w:rsidRPr="00A972CD">
        <w:rPr>
          <w:rFonts w:ascii="Times New Roman" w:eastAsia="Times New Roman" w:hAnsi="Times New Roman"/>
          <w:sz w:val="24"/>
          <w:szCs w:val="24"/>
        </w:rPr>
        <w:tab/>
        <w:t>дошкольниками</w:t>
      </w:r>
      <w:r w:rsidRPr="00A972CD">
        <w:rPr>
          <w:rFonts w:ascii="Times New Roman" w:eastAsia="Times New Roman" w:hAnsi="Times New Roman"/>
          <w:sz w:val="24"/>
          <w:szCs w:val="24"/>
        </w:rPr>
        <w:tab/>
        <w:t>лексико- грамматического строя речи в коммуникативной</w:t>
      </w:r>
      <w:r w:rsidRPr="00A972C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972CD">
        <w:rPr>
          <w:rFonts w:ascii="Times New Roman" w:eastAsia="Times New Roman" w:hAnsi="Times New Roman"/>
          <w:sz w:val="24"/>
          <w:szCs w:val="24"/>
        </w:rPr>
        <w:t>деятельности.</w:t>
      </w:r>
    </w:p>
    <w:p w:rsidR="00A127E2" w:rsidRPr="00A972CD" w:rsidRDefault="00A127E2" w:rsidP="00A972CD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2CD" w:rsidRDefault="00A972CD"/>
    <w:sectPr w:rsidR="00A9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F0B8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B4EA2"/>
    <w:multiLevelType w:val="multilevel"/>
    <w:tmpl w:val="DDF22B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6F01798"/>
    <w:multiLevelType w:val="hybridMultilevel"/>
    <w:tmpl w:val="B650C1DA"/>
    <w:lvl w:ilvl="0" w:tplc="103AED70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6B12E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09C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C0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AE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4F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67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01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A4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D3C47"/>
    <w:multiLevelType w:val="hybridMultilevel"/>
    <w:tmpl w:val="69FC74C6"/>
    <w:lvl w:ilvl="0" w:tplc="95F0B82C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380"/>
    <w:multiLevelType w:val="hybridMultilevel"/>
    <w:tmpl w:val="666EF0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7F1637"/>
    <w:multiLevelType w:val="hybridMultilevel"/>
    <w:tmpl w:val="D742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579A3"/>
    <w:multiLevelType w:val="hybridMultilevel"/>
    <w:tmpl w:val="4E5EF60E"/>
    <w:lvl w:ilvl="0" w:tplc="98D0D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FC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53576"/>
    <w:multiLevelType w:val="hybridMultilevel"/>
    <w:tmpl w:val="6F9A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C59A6"/>
    <w:multiLevelType w:val="hybridMultilevel"/>
    <w:tmpl w:val="98F43AF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50D79F9"/>
    <w:multiLevelType w:val="multilevel"/>
    <w:tmpl w:val="2898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C1CC1"/>
    <w:multiLevelType w:val="hybridMultilevel"/>
    <w:tmpl w:val="A0AEC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5A3196"/>
    <w:multiLevelType w:val="hybridMultilevel"/>
    <w:tmpl w:val="1B6674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E2"/>
    <w:rsid w:val="001C2A40"/>
    <w:rsid w:val="0029083F"/>
    <w:rsid w:val="002F1F43"/>
    <w:rsid w:val="003508AA"/>
    <w:rsid w:val="0072349F"/>
    <w:rsid w:val="00A127E2"/>
    <w:rsid w:val="00A66E50"/>
    <w:rsid w:val="00A972CD"/>
    <w:rsid w:val="00E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27E2"/>
  </w:style>
  <w:style w:type="paragraph" w:styleId="a3">
    <w:name w:val="Normal (Web)"/>
    <w:basedOn w:val="a"/>
    <w:uiPriority w:val="99"/>
    <w:semiHidden/>
    <w:unhideWhenUsed/>
    <w:rsid w:val="00A1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7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locked/>
    <w:rsid w:val="00A127E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27E2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A127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27E2"/>
    <w:pPr>
      <w:widowControl w:val="0"/>
      <w:shd w:val="clear" w:color="auto" w:fill="FFFFFF"/>
      <w:spacing w:after="360" w:line="41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"/>
    <w:basedOn w:val="a0"/>
    <w:rsid w:val="00A127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table" w:customStyle="1" w:styleId="20">
    <w:name w:val="Сетка таблицы2"/>
    <w:basedOn w:val="a1"/>
    <w:rsid w:val="00A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972C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972CD"/>
    <w:rPr>
      <w:rFonts w:eastAsiaTheme="minorEastAsia"/>
      <w:lang w:eastAsia="ru-RU"/>
    </w:rPr>
  </w:style>
  <w:style w:type="paragraph" w:customStyle="1" w:styleId="c2">
    <w:name w:val="c2"/>
    <w:basedOn w:val="a"/>
    <w:rsid w:val="00A9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27E2"/>
  </w:style>
  <w:style w:type="paragraph" w:styleId="a3">
    <w:name w:val="Normal (Web)"/>
    <w:basedOn w:val="a"/>
    <w:uiPriority w:val="99"/>
    <w:semiHidden/>
    <w:unhideWhenUsed/>
    <w:rsid w:val="00A1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7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locked/>
    <w:rsid w:val="00A127E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127E2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A127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27E2"/>
    <w:pPr>
      <w:widowControl w:val="0"/>
      <w:shd w:val="clear" w:color="auto" w:fill="FFFFFF"/>
      <w:spacing w:after="360" w:line="41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"/>
    <w:basedOn w:val="a0"/>
    <w:rsid w:val="00A127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table" w:customStyle="1" w:styleId="20">
    <w:name w:val="Сетка таблицы2"/>
    <w:basedOn w:val="a1"/>
    <w:rsid w:val="00A1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972C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972CD"/>
    <w:rPr>
      <w:rFonts w:eastAsiaTheme="minorEastAsia"/>
      <w:lang w:eastAsia="ru-RU"/>
    </w:rPr>
  </w:style>
  <w:style w:type="paragraph" w:customStyle="1" w:styleId="c2">
    <w:name w:val="c2"/>
    <w:basedOn w:val="a"/>
    <w:rsid w:val="00A9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11274</Words>
  <Characters>64266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2018-08-22T13:40:00Z</dcterms:created>
  <dcterms:modified xsi:type="dcterms:W3CDTF">2018-08-22T13:40:00Z</dcterms:modified>
</cp:coreProperties>
</file>